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3ADB" w14:textId="79857EDC" w:rsidR="00CE548F" w:rsidRPr="00BE26D3" w:rsidRDefault="000F4F28" w:rsidP="0049559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1"/>
          <w:szCs w:val="21"/>
          <w:lang w:val="en-US"/>
        </w:rPr>
      </w:pPr>
      <w:r w:rsidRPr="00BE26D3">
        <w:rPr>
          <w:rFonts w:ascii="Times New Roman" w:hAnsi="Times New Roman"/>
          <w:b/>
          <w:sz w:val="21"/>
          <w:szCs w:val="21"/>
          <w:lang w:val="en-US"/>
        </w:rPr>
        <w:t>Recap</w:t>
      </w:r>
    </w:p>
    <w:p w14:paraId="3CE91153" w14:textId="1160A673" w:rsidR="00CE548F" w:rsidRPr="00BE26D3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6085D069" w14:textId="350D9107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1"/>
          <w:szCs w:val="21"/>
          <w:lang w:val="en-US"/>
        </w:rPr>
      </w:pPr>
      <w:r w:rsidRPr="00BE26D3">
        <w:rPr>
          <w:rFonts w:ascii="Times New Roman" w:hAnsi="Times New Roman"/>
          <w:bCs/>
          <w:i/>
          <w:sz w:val="21"/>
          <w:szCs w:val="21"/>
          <w:lang w:val="en-US"/>
        </w:rPr>
        <w:t xml:space="preserve">1st form of Equality of Opportunity - </w:t>
      </w:r>
      <w:r w:rsidRPr="00B256E0">
        <w:rPr>
          <w:rFonts w:ascii="Times New Roman" w:hAnsi="Times New Roman"/>
          <w:bCs/>
          <w:i/>
          <w:sz w:val="21"/>
          <w:szCs w:val="21"/>
          <w:lang w:val="en-US"/>
        </w:rPr>
        <w:t>Meritocracy</w:t>
      </w:r>
    </w:p>
    <w:p w14:paraId="79DC7D7A" w14:textId="77777777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2347F8DC" w14:textId="7546E9A3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>D</w:t>
      </w:r>
      <w:r w:rsidRPr="00B256E0">
        <w:rPr>
          <w:rFonts w:ascii="Times New Roman" w:hAnsi="Times New Roman"/>
          <w:sz w:val="21"/>
          <w:szCs w:val="21"/>
          <w:lang w:val="en-US"/>
        </w:rPr>
        <w:t xml:space="preserve">esirable jobs or positions should be offered to the best-qualified applicants through competitions that no one is excluded from entering. </w:t>
      </w:r>
    </w:p>
    <w:p w14:paraId="3C7E060E" w14:textId="77777777" w:rsidR="00B256E0" w:rsidRPr="00B256E0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1B22CC9E" w14:textId="2BE2C38D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B256E0">
        <w:rPr>
          <w:rFonts w:ascii="Times New Roman" w:hAnsi="Times New Roman"/>
          <w:bCs/>
          <w:i/>
          <w:sz w:val="21"/>
          <w:szCs w:val="21"/>
          <w:lang w:val="en-US"/>
        </w:rPr>
        <w:t>Problem:</w:t>
      </w:r>
      <w:r w:rsidRPr="00B256E0">
        <w:rPr>
          <w:rFonts w:ascii="Times New Roman" w:hAnsi="Times New Roman"/>
          <w:b/>
          <w:bCs/>
          <w:sz w:val="21"/>
          <w:szCs w:val="21"/>
          <w:lang w:val="en-US"/>
        </w:rPr>
        <w:t xml:space="preserve"> </w:t>
      </w:r>
      <w:r w:rsidRPr="00BE26D3">
        <w:rPr>
          <w:rFonts w:ascii="Times New Roman" w:hAnsi="Times New Roman"/>
          <w:bCs/>
          <w:sz w:val="21"/>
          <w:szCs w:val="21"/>
          <w:lang w:val="en-US"/>
        </w:rPr>
        <w:t>meritocracy fails to address</w:t>
      </w:r>
      <w:r w:rsidRPr="00BE26D3">
        <w:rPr>
          <w:rFonts w:ascii="Times New Roman" w:hAnsi="Times New Roman"/>
          <w:b/>
          <w:bCs/>
          <w:sz w:val="21"/>
          <w:szCs w:val="21"/>
          <w:lang w:val="en-US"/>
        </w:rPr>
        <w:t xml:space="preserve"> </w:t>
      </w:r>
      <w:r w:rsidRPr="00BE26D3">
        <w:rPr>
          <w:rFonts w:ascii="Times New Roman" w:hAnsi="Times New Roman"/>
          <w:bCs/>
          <w:sz w:val="21"/>
          <w:szCs w:val="21"/>
          <w:lang w:val="en-US"/>
        </w:rPr>
        <w:t>unfair inequality of</w:t>
      </w:r>
      <w:r w:rsidRPr="00BE26D3">
        <w:rPr>
          <w:rFonts w:ascii="Times New Roman" w:hAnsi="Times New Roman"/>
          <w:b/>
          <w:bCs/>
          <w:sz w:val="21"/>
          <w:szCs w:val="21"/>
          <w:lang w:val="en-US"/>
        </w:rPr>
        <w:t xml:space="preserve"> </w:t>
      </w:r>
      <w:r w:rsidRPr="00B256E0">
        <w:rPr>
          <w:rFonts w:ascii="Times New Roman" w:hAnsi="Times New Roman"/>
          <w:sz w:val="21"/>
          <w:szCs w:val="21"/>
          <w:lang w:val="en-US"/>
        </w:rPr>
        <w:t>access to qualifications</w:t>
      </w:r>
    </w:p>
    <w:p w14:paraId="29E281AB" w14:textId="77777777" w:rsidR="00B256E0" w:rsidRPr="00B256E0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5A232185" w14:textId="372BD34D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1"/>
          <w:szCs w:val="21"/>
          <w:lang w:val="en-US"/>
        </w:rPr>
      </w:pPr>
      <w:r w:rsidRPr="00BE26D3">
        <w:rPr>
          <w:rFonts w:ascii="Times New Roman" w:hAnsi="Times New Roman"/>
          <w:bCs/>
          <w:i/>
          <w:sz w:val="21"/>
          <w:szCs w:val="21"/>
          <w:lang w:val="en-US"/>
        </w:rPr>
        <w:t>2nd</w:t>
      </w:r>
      <w:r w:rsidRPr="00BE26D3">
        <w:rPr>
          <w:rFonts w:ascii="Times New Roman" w:hAnsi="Times New Roman"/>
          <w:bCs/>
          <w:i/>
          <w:sz w:val="21"/>
          <w:szCs w:val="21"/>
          <w:lang w:val="en-US"/>
        </w:rPr>
        <w:t xml:space="preserve"> form of Equality of Opportunity </w:t>
      </w:r>
      <w:r w:rsidRPr="00BE26D3">
        <w:rPr>
          <w:rFonts w:ascii="Times New Roman" w:hAnsi="Times New Roman"/>
          <w:bCs/>
          <w:i/>
          <w:sz w:val="21"/>
          <w:szCs w:val="21"/>
          <w:lang w:val="en-US"/>
        </w:rPr>
        <w:t>–</w:t>
      </w:r>
      <w:r w:rsidRPr="00BE26D3">
        <w:rPr>
          <w:rFonts w:ascii="Times New Roman" w:hAnsi="Times New Roman"/>
          <w:bCs/>
          <w:i/>
          <w:sz w:val="21"/>
          <w:szCs w:val="21"/>
          <w:lang w:val="en-US"/>
        </w:rPr>
        <w:t xml:space="preserve"> </w:t>
      </w:r>
      <w:r w:rsidRPr="00BE26D3">
        <w:rPr>
          <w:rFonts w:ascii="Times New Roman" w:hAnsi="Times New Roman"/>
          <w:bCs/>
          <w:i/>
          <w:sz w:val="21"/>
          <w:szCs w:val="21"/>
          <w:lang w:val="en-US"/>
        </w:rPr>
        <w:t>Fair Equality of Opportunity</w:t>
      </w:r>
    </w:p>
    <w:p w14:paraId="2BDF3BE7" w14:textId="77777777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  <w:lang w:val="en-US"/>
        </w:rPr>
      </w:pPr>
    </w:p>
    <w:p w14:paraId="211081D2" w14:textId="08E56950" w:rsidR="00B256E0" w:rsidRPr="00B256E0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256E0">
        <w:rPr>
          <w:rFonts w:ascii="Times New Roman" w:hAnsi="Times New Roman"/>
          <w:sz w:val="21"/>
          <w:szCs w:val="21"/>
          <w:lang w:val="en-US"/>
        </w:rPr>
        <w:t>Access to qualifications should not be influenced by individuals’ socioeconomic background.</w:t>
      </w:r>
    </w:p>
    <w:p w14:paraId="4E4E2745" w14:textId="77777777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1"/>
          <w:szCs w:val="21"/>
          <w:lang w:val="en-US"/>
        </w:rPr>
      </w:pPr>
    </w:p>
    <w:p w14:paraId="11512684" w14:textId="2A018992" w:rsidR="00B256E0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B256E0">
        <w:rPr>
          <w:rFonts w:ascii="Times New Roman" w:hAnsi="Times New Roman"/>
          <w:bCs/>
          <w:i/>
          <w:sz w:val="21"/>
          <w:szCs w:val="21"/>
          <w:lang w:val="en-US"/>
        </w:rPr>
        <w:t>Problem</w:t>
      </w:r>
      <w:r w:rsidRPr="00B256E0">
        <w:rPr>
          <w:rFonts w:ascii="Times New Roman" w:hAnsi="Times New Roman"/>
          <w:i/>
          <w:sz w:val="21"/>
          <w:szCs w:val="21"/>
          <w:lang w:val="en-US"/>
        </w:rPr>
        <w:t xml:space="preserve">: </w:t>
      </w:r>
      <w:r w:rsidRPr="00B256E0">
        <w:rPr>
          <w:rFonts w:ascii="Times New Roman" w:hAnsi="Times New Roman"/>
          <w:sz w:val="21"/>
          <w:szCs w:val="21"/>
          <w:lang w:val="en-US"/>
        </w:rPr>
        <w:t>FEO allows natural talent to affect access to qualifications, jobs, and social positions. But since natural talent too is undeserved, this seem</w:t>
      </w:r>
      <w:r w:rsidRPr="00BE26D3">
        <w:rPr>
          <w:rFonts w:ascii="Times New Roman" w:hAnsi="Times New Roman"/>
          <w:sz w:val="21"/>
          <w:szCs w:val="21"/>
          <w:lang w:val="en-US"/>
        </w:rPr>
        <w:t>s</w:t>
      </w:r>
      <w:r w:rsidRPr="00B256E0">
        <w:rPr>
          <w:rFonts w:ascii="Times New Roman" w:hAnsi="Times New Roman"/>
          <w:sz w:val="21"/>
          <w:szCs w:val="21"/>
          <w:lang w:val="en-US"/>
        </w:rPr>
        <w:t xml:space="preserve"> unfair.</w:t>
      </w:r>
    </w:p>
    <w:p w14:paraId="43DE4C3D" w14:textId="799E6F30" w:rsidR="000F4F28" w:rsidRPr="00BE26D3" w:rsidRDefault="000F4F28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4E1C8F94" w14:textId="6F0786D9" w:rsidR="00B256E0" w:rsidRPr="00BE26D3" w:rsidRDefault="00B256E0" w:rsidP="00B256E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1"/>
          <w:szCs w:val="21"/>
          <w:lang w:val="en-GB"/>
        </w:rPr>
      </w:pPr>
      <w:r w:rsidRPr="00BE26D3">
        <w:rPr>
          <w:rFonts w:ascii="Times New Roman" w:hAnsi="Times New Roman"/>
          <w:b/>
          <w:sz w:val="21"/>
          <w:szCs w:val="21"/>
          <w:lang w:val="en-GB"/>
        </w:rPr>
        <w:t>Third form of Equality of Opportunity - Luck Egalitarianism</w:t>
      </w:r>
    </w:p>
    <w:p w14:paraId="27D16EB8" w14:textId="0ECD2134" w:rsidR="007923A7" w:rsidRPr="00BE26D3" w:rsidRDefault="007923A7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713E1AAC" w14:textId="4A47F28F" w:rsidR="00B256E0" w:rsidRPr="00B256E0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256E0">
        <w:rPr>
          <w:rFonts w:ascii="Times New Roman" w:hAnsi="Times New Roman"/>
          <w:bCs/>
          <w:i/>
          <w:sz w:val="21"/>
          <w:szCs w:val="21"/>
          <w:lang w:val="en-US"/>
        </w:rPr>
        <w:t>Luck Egalitarianism:</w:t>
      </w:r>
      <w:r w:rsidRPr="00B256E0">
        <w:rPr>
          <w:rFonts w:ascii="Times New Roman" w:hAnsi="Times New Roman"/>
          <w:b/>
          <w:bCs/>
          <w:sz w:val="21"/>
          <w:szCs w:val="21"/>
          <w:lang w:val="en-US"/>
        </w:rPr>
        <w:t xml:space="preserve"> </w:t>
      </w:r>
      <w:r w:rsidRPr="00B256E0">
        <w:rPr>
          <w:rFonts w:ascii="Times New Roman" w:hAnsi="Times New Roman"/>
          <w:sz w:val="21"/>
          <w:szCs w:val="21"/>
          <w:lang w:val="en-US"/>
        </w:rPr>
        <w:t>Fairness requires that we redress inequalities (</w:t>
      </w:r>
      <w:r w:rsidR="007E440B">
        <w:rPr>
          <w:rFonts w:ascii="Times New Roman" w:hAnsi="Times New Roman"/>
          <w:sz w:val="21"/>
          <w:szCs w:val="21"/>
          <w:lang w:val="en-US"/>
        </w:rPr>
        <w:t xml:space="preserve">often but not always </w:t>
      </w:r>
      <w:r w:rsidRPr="00B256E0">
        <w:rPr>
          <w:rFonts w:ascii="Times New Roman" w:hAnsi="Times New Roman"/>
          <w:sz w:val="21"/>
          <w:szCs w:val="21"/>
          <w:lang w:val="en-US"/>
        </w:rPr>
        <w:t xml:space="preserve">in welfare) that result from luck rather than from choices people are responsible for. </w:t>
      </w:r>
    </w:p>
    <w:p w14:paraId="42EE6263" w14:textId="5089DEB3" w:rsidR="00B256E0" w:rsidRPr="00BE26D3" w:rsidRDefault="007E440B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lang w:val="en-US"/>
        </w:rPr>
        <w:tab/>
      </w:r>
    </w:p>
    <w:p w14:paraId="62001068" w14:textId="6C007DAD" w:rsidR="00B256E0" w:rsidRPr="00B256E0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256E0">
        <w:rPr>
          <w:rFonts w:ascii="Times New Roman" w:hAnsi="Times New Roman"/>
          <w:bCs/>
          <w:sz w:val="21"/>
          <w:szCs w:val="21"/>
          <w:lang w:val="en-US"/>
        </w:rPr>
        <w:t>Luck Egalitarianism</w:t>
      </w:r>
      <w:r w:rsidRPr="00B256E0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(LE) </w:t>
      </w:r>
      <w:r w:rsidRPr="00B256E0">
        <w:rPr>
          <w:rFonts w:ascii="Times New Roman" w:hAnsi="Times New Roman"/>
          <w:sz w:val="21"/>
          <w:szCs w:val="21"/>
          <w:lang w:val="en-US"/>
        </w:rPr>
        <w:t>broadens the idea of equality of opportunity in 2 ways:</w:t>
      </w:r>
    </w:p>
    <w:p w14:paraId="74B2791F" w14:textId="77777777" w:rsidR="00B256E0" w:rsidRPr="00BE26D3" w:rsidRDefault="00B256E0" w:rsidP="00B256E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>LE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removes unequal opportunities resulting from unchosen social background and differences in natural talent. </w:t>
      </w:r>
    </w:p>
    <w:p w14:paraId="1F2AD642" w14:textId="7B4A83E2" w:rsidR="00B256E0" w:rsidRPr="00BE26D3" w:rsidRDefault="00B256E0" w:rsidP="00B256E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 xml:space="preserve">Typically, LE focuses on equal opportunities for welfare, not just opportunities for jobs and social positions. </w:t>
      </w:r>
    </w:p>
    <w:p w14:paraId="39CC155B" w14:textId="77777777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496A614A" w14:textId="7DDD9C8F" w:rsidR="00B256E0" w:rsidRPr="00B256E0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256E0">
        <w:rPr>
          <w:rFonts w:ascii="Times New Roman" w:hAnsi="Times New Roman"/>
          <w:sz w:val="21"/>
          <w:szCs w:val="21"/>
          <w:lang w:val="en-US"/>
        </w:rPr>
        <w:t xml:space="preserve">Other names: ‘Responsibility-sensitive egalitarianism’, ‘Equality of Opportunity for Welfare’ </w:t>
      </w:r>
    </w:p>
    <w:p w14:paraId="6E7F90CB" w14:textId="655C2431" w:rsidR="00B256E0" w:rsidRPr="00BE26D3" w:rsidRDefault="00B256E0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2436FE8B" w14:textId="77777777" w:rsidR="00B256E0" w:rsidRPr="00B256E0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256E0">
        <w:rPr>
          <w:rFonts w:ascii="Times New Roman" w:hAnsi="Times New Roman"/>
          <w:sz w:val="21"/>
          <w:szCs w:val="21"/>
          <w:lang w:val="en-US"/>
        </w:rPr>
        <w:t>LE captures two important intuitions about fairness:</w:t>
      </w:r>
    </w:p>
    <w:p w14:paraId="6CCFDAC8" w14:textId="77777777" w:rsidR="00B256E0" w:rsidRPr="00BE26D3" w:rsidRDefault="00B256E0" w:rsidP="00B256E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 xml:space="preserve">It is unfair for people to be disadvantaged through no fault of their own. </w:t>
      </w:r>
    </w:p>
    <w:p w14:paraId="7D092503" w14:textId="6C3F9C5D" w:rsidR="00B256E0" w:rsidRPr="00BE26D3" w:rsidRDefault="00B256E0" w:rsidP="00B256E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 xml:space="preserve">Fairness requires that people be held accountable for  their choices. </w:t>
      </w:r>
    </w:p>
    <w:p w14:paraId="5F5E80B6" w14:textId="4531427F" w:rsidR="00B256E0" w:rsidRDefault="00B256E0" w:rsidP="00B256E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0DD0E738" w14:textId="77777777" w:rsidR="007E440B" w:rsidRPr="00BE26D3" w:rsidRDefault="007E440B" w:rsidP="00B256E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16EE1F31" w14:textId="77777777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B256E0">
        <w:rPr>
          <w:rFonts w:ascii="Times New Roman" w:hAnsi="Times New Roman"/>
          <w:sz w:val="21"/>
          <w:szCs w:val="21"/>
          <w:lang w:val="en-US"/>
        </w:rPr>
        <w:t xml:space="preserve">Some defenders of LE : </w:t>
      </w:r>
    </w:p>
    <w:p w14:paraId="76DD26D3" w14:textId="5F482846" w:rsidR="00B256E0" w:rsidRPr="00BE26D3" w:rsidRDefault="00B256E0" w:rsidP="007E440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B256E0">
        <w:rPr>
          <w:rFonts w:ascii="Times New Roman" w:hAnsi="Times New Roman"/>
          <w:sz w:val="21"/>
          <w:szCs w:val="21"/>
          <w:lang w:val="en-US"/>
        </w:rPr>
        <w:t>Richard Arneson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B256E0">
        <w:rPr>
          <w:rFonts w:ascii="Times New Roman" w:hAnsi="Times New Roman"/>
          <w:sz w:val="21"/>
          <w:szCs w:val="21"/>
          <w:lang w:val="en-US"/>
        </w:rPr>
        <w:t>‘Equality and Equality of Opportunity for Welfare’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BE26D3">
        <w:rPr>
          <w:rFonts w:ascii="Times New Roman" w:hAnsi="Times New Roman"/>
          <w:i/>
          <w:sz w:val="21"/>
          <w:szCs w:val="21"/>
          <w:lang w:val="en-US"/>
        </w:rPr>
        <w:t xml:space="preserve">Philosophical Studies 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56(1) (1989) </w:t>
      </w:r>
      <w:r w:rsidRPr="00B256E0">
        <w:rPr>
          <w:rFonts w:ascii="Times New Roman" w:hAnsi="Times New Roman"/>
          <w:sz w:val="21"/>
          <w:szCs w:val="21"/>
          <w:lang w:val="en-US"/>
        </w:rPr>
        <w:t xml:space="preserve">  </w:t>
      </w:r>
    </w:p>
    <w:p w14:paraId="2320EC75" w14:textId="7440D94C" w:rsidR="00B256E0" w:rsidRPr="00BE26D3" w:rsidRDefault="00B256E0" w:rsidP="007E440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highlight w:val="yellow"/>
          <w:lang w:val="en-US"/>
        </w:rPr>
      </w:pPr>
      <w:r w:rsidRPr="00B256E0">
        <w:rPr>
          <w:rFonts w:ascii="Times New Roman" w:hAnsi="Times New Roman"/>
          <w:sz w:val="21"/>
          <w:szCs w:val="21"/>
          <w:lang w:val="en-US"/>
        </w:rPr>
        <w:t>G.A. Cohen ‘On the Currency of Egalitarian Justice’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BE26D3">
        <w:rPr>
          <w:rFonts w:ascii="Times New Roman" w:hAnsi="Times New Roman"/>
          <w:i/>
          <w:sz w:val="21"/>
          <w:szCs w:val="21"/>
          <w:lang w:val="en-US"/>
        </w:rPr>
        <w:t xml:space="preserve">Ethics </w:t>
      </w:r>
      <w:r w:rsidRPr="00BE26D3">
        <w:rPr>
          <w:rFonts w:ascii="Times New Roman" w:hAnsi="Times New Roman"/>
          <w:sz w:val="21"/>
          <w:szCs w:val="21"/>
          <w:lang w:val="en-US"/>
        </w:rPr>
        <w:t>99(4) (1989)</w:t>
      </w:r>
    </w:p>
    <w:p w14:paraId="62DDD5C1" w14:textId="570F9382" w:rsidR="00B256E0" w:rsidRPr="00B256E0" w:rsidRDefault="00B256E0" w:rsidP="007E440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proofErr w:type="spellStart"/>
      <w:r w:rsidRPr="00B256E0">
        <w:rPr>
          <w:rFonts w:ascii="Times New Roman" w:hAnsi="Times New Roman"/>
          <w:sz w:val="21"/>
          <w:szCs w:val="21"/>
          <w:lang w:val="en-US"/>
        </w:rPr>
        <w:t>Shlomi</w:t>
      </w:r>
      <w:proofErr w:type="spellEnd"/>
      <w:r w:rsidRPr="00B256E0">
        <w:rPr>
          <w:rFonts w:ascii="Times New Roman" w:hAnsi="Times New Roman"/>
          <w:sz w:val="21"/>
          <w:szCs w:val="21"/>
          <w:lang w:val="en-US"/>
        </w:rPr>
        <w:t xml:space="preserve"> </w:t>
      </w:r>
      <w:proofErr w:type="spellStart"/>
      <w:r w:rsidRPr="00B256E0">
        <w:rPr>
          <w:rFonts w:ascii="Times New Roman" w:hAnsi="Times New Roman"/>
          <w:sz w:val="21"/>
          <w:szCs w:val="21"/>
          <w:lang w:val="en-US"/>
        </w:rPr>
        <w:t>Segall</w:t>
      </w:r>
      <w:proofErr w:type="spellEnd"/>
      <w:r w:rsidRPr="00BE26D3">
        <w:rPr>
          <w:rFonts w:ascii="Times New Roman" w:hAnsi="Times New Roman"/>
          <w:sz w:val="21"/>
          <w:szCs w:val="21"/>
          <w:lang w:val="en-US"/>
        </w:rPr>
        <w:t>,</w:t>
      </w:r>
      <w:r w:rsidRPr="00B256E0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B256E0">
        <w:rPr>
          <w:rFonts w:ascii="Times New Roman" w:hAnsi="Times New Roman"/>
          <w:i/>
          <w:sz w:val="21"/>
          <w:szCs w:val="21"/>
          <w:lang w:val="en-US"/>
        </w:rPr>
        <w:t>Equality and Opportunity</w:t>
      </w:r>
      <w:r w:rsidRPr="00BE26D3">
        <w:rPr>
          <w:rFonts w:ascii="Times New Roman" w:hAnsi="Times New Roman"/>
          <w:sz w:val="21"/>
          <w:szCs w:val="21"/>
          <w:lang w:val="en-US"/>
        </w:rPr>
        <w:t>, Oxford University Press (2013)</w:t>
      </w:r>
    </w:p>
    <w:p w14:paraId="1AE5475E" w14:textId="77777777" w:rsidR="00B256E0" w:rsidRPr="00BE26D3" w:rsidRDefault="00B256E0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3ED3BF1C" w14:textId="5BB9CC68" w:rsidR="00B256E0" w:rsidRPr="00BE26D3" w:rsidRDefault="00B256E0" w:rsidP="00B256E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1"/>
          <w:szCs w:val="21"/>
          <w:lang w:val="en-US"/>
        </w:rPr>
      </w:pPr>
      <w:r w:rsidRPr="00BE26D3">
        <w:rPr>
          <w:rFonts w:ascii="Times New Roman" w:hAnsi="Times New Roman"/>
          <w:b/>
          <w:sz w:val="21"/>
          <w:szCs w:val="21"/>
          <w:lang w:val="en-US"/>
        </w:rPr>
        <w:t>Objections to Luck Egalitarianism</w:t>
      </w:r>
    </w:p>
    <w:p w14:paraId="00855513" w14:textId="6E316BA9" w:rsidR="000F4F28" w:rsidRPr="00BE26D3" w:rsidRDefault="000F4F28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78FC1CCA" w14:textId="51287AE8" w:rsidR="00B256E0" w:rsidRPr="00BE26D3" w:rsidRDefault="00B256E0" w:rsidP="00B256E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t>The liberty objection</w:t>
      </w:r>
    </w:p>
    <w:p w14:paraId="38BEFA3B" w14:textId="4EF7F15E" w:rsidR="00B256E0" w:rsidRPr="00BE26D3" w:rsidRDefault="00B256E0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2DC0DCEC" w14:textId="77777777" w:rsidR="00036CAA" w:rsidRPr="00036CAA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036CAA">
        <w:rPr>
          <w:rFonts w:ascii="Times New Roman" w:hAnsi="Times New Roman"/>
          <w:sz w:val="21"/>
          <w:szCs w:val="21"/>
          <w:lang w:val="en-US"/>
        </w:rPr>
        <w:t xml:space="preserve">LE requires extensive state interference with individuals’ lives to eliminate the impact of unchosen social and natural inequalities. </w:t>
      </w:r>
    </w:p>
    <w:p w14:paraId="5E9F456D" w14:textId="77777777" w:rsidR="00036CAA" w:rsidRPr="00BE26D3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13CC910E" w14:textId="0000E1C4" w:rsidR="00036CAA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1"/>
          <w:szCs w:val="21"/>
          <w:lang w:val="en-US"/>
        </w:rPr>
      </w:pPr>
      <w:r w:rsidRPr="00036CAA">
        <w:rPr>
          <w:rFonts w:ascii="Times New Roman" w:hAnsi="Times New Roman"/>
          <w:i/>
          <w:sz w:val="21"/>
          <w:szCs w:val="21"/>
          <w:lang w:val="en-US"/>
        </w:rPr>
        <w:t>Reply 1.</w:t>
      </w:r>
      <w:r w:rsidRPr="00036CAA">
        <w:rPr>
          <w:rFonts w:ascii="Times New Roman" w:hAnsi="Times New Roman"/>
          <w:sz w:val="21"/>
          <w:szCs w:val="21"/>
          <w:lang w:val="en-US"/>
        </w:rPr>
        <w:t xml:space="preserve"> This isn’t as bad as it sounds (e.g. redistributive taxation)</w:t>
      </w:r>
      <w:r w:rsidRPr="00036CAA">
        <w:rPr>
          <w:rFonts w:ascii="Times New Roman" w:hAnsi="Times New Roman"/>
          <w:i/>
          <w:sz w:val="21"/>
          <w:szCs w:val="21"/>
          <w:lang w:val="en-US"/>
        </w:rPr>
        <w:t xml:space="preserve"> </w:t>
      </w:r>
    </w:p>
    <w:p w14:paraId="3CE1D5E6" w14:textId="579C3A1A" w:rsidR="007E440B" w:rsidRPr="00036CAA" w:rsidRDefault="007E440B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7E440B">
        <w:rPr>
          <w:rFonts w:ascii="Times New Roman" w:hAnsi="Times New Roman"/>
          <w:i/>
          <w:sz w:val="21"/>
          <w:szCs w:val="21"/>
          <w:lang w:val="en-GB"/>
        </w:rPr>
        <w:t xml:space="preserve">Counter: </w:t>
      </w:r>
      <w:r>
        <w:rPr>
          <w:rFonts w:ascii="Times New Roman" w:hAnsi="Times New Roman"/>
          <w:sz w:val="21"/>
          <w:szCs w:val="21"/>
          <w:lang w:val="en-GB"/>
        </w:rPr>
        <w:t xml:space="preserve">If the principle allows for minor redistributive tax, why not stronger interference? (slippery slope argument) </w:t>
      </w:r>
    </w:p>
    <w:p w14:paraId="27C0D991" w14:textId="77777777" w:rsidR="00036CAA" w:rsidRPr="00BE26D3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18F38455" w14:textId="53A0C814" w:rsidR="00B256E0" w:rsidRDefault="00036CAA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036CAA">
        <w:rPr>
          <w:rFonts w:ascii="Times New Roman" w:hAnsi="Times New Roman"/>
          <w:i/>
          <w:sz w:val="21"/>
          <w:szCs w:val="21"/>
          <w:lang w:val="en-US"/>
        </w:rPr>
        <w:t>Reply 2.</w:t>
      </w:r>
      <w:r w:rsidRPr="00036CAA">
        <w:rPr>
          <w:rFonts w:ascii="Times New Roman" w:hAnsi="Times New Roman"/>
          <w:sz w:val="21"/>
          <w:szCs w:val="21"/>
          <w:lang w:val="en-US"/>
        </w:rPr>
        <w:t xml:space="preserve"> LE enhances the liberty of the unlucky</w:t>
      </w:r>
    </w:p>
    <w:p w14:paraId="5A28842D" w14:textId="77777777" w:rsidR="007E440B" w:rsidRPr="00BE26D3" w:rsidRDefault="007E440B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204FABE2" w14:textId="77777777" w:rsidR="00036CAA" w:rsidRPr="00BE26D3" w:rsidRDefault="00036CAA" w:rsidP="00B256E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0559FD7C" w14:textId="090666D3" w:rsidR="00B256E0" w:rsidRPr="00BE26D3" w:rsidRDefault="00036CAA" w:rsidP="00036CA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t>The efficiency objection</w:t>
      </w:r>
    </w:p>
    <w:p w14:paraId="55A37448" w14:textId="4DB42F50" w:rsidR="00036CAA" w:rsidRPr="00BE26D3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7699AB04" w14:textId="7398EE56" w:rsidR="00036CAA" w:rsidRPr="00036CAA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>E</w:t>
      </w:r>
      <w:r w:rsidRPr="00036CAA">
        <w:rPr>
          <w:rFonts w:ascii="Times New Roman" w:hAnsi="Times New Roman"/>
          <w:sz w:val="21"/>
          <w:szCs w:val="21"/>
          <w:lang w:val="en-US"/>
        </w:rPr>
        <w:t>qualizing opportunities for welfare may make everyone worse off</w:t>
      </w:r>
    </w:p>
    <w:p w14:paraId="1487F25F" w14:textId="4CFC4498" w:rsidR="00036CAA" w:rsidRPr="00BE26D3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56F73913" w14:textId="45ED65F1" w:rsidR="00036CAA" w:rsidRPr="007E440B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 xml:space="preserve">E.g. </w:t>
      </w:r>
      <w:r w:rsidRPr="00036CAA">
        <w:rPr>
          <w:rFonts w:ascii="Times New Roman" w:hAnsi="Times New Roman"/>
          <w:sz w:val="21"/>
          <w:szCs w:val="21"/>
          <w:lang w:val="en-US"/>
        </w:rPr>
        <w:t xml:space="preserve">Redistributive taxation could disincentivize hard work for the talented and qualified. </w:t>
      </w:r>
    </w:p>
    <w:p w14:paraId="66FC128A" w14:textId="312D27D2" w:rsidR="00036CAA" w:rsidRPr="00036CAA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 xml:space="preserve">E.g. </w:t>
      </w:r>
      <w:r w:rsidRPr="00036CAA">
        <w:rPr>
          <w:rFonts w:ascii="Times New Roman" w:hAnsi="Times New Roman"/>
          <w:sz w:val="21"/>
          <w:szCs w:val="21"/>
          <w:lang w:val="en-US"/>
        </w:rPr>
        <w:t>Giving jobs to the less talented and qualified may lead to important social functions being performed poorly.</w:t>
      </w:r>
    </w:p>
    <w:p w14:paraId="04E06818" w14:textId="77777777" w:rsidR="00036CAA" w:rsidRPr="00BE26D3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60C65751" w14:textId="3823A649" w:rsidR="00036CAA" w:rsidRPr="00036CAA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036CAA">
        <w:rPr>
          <w:rFonts w:ascii="Times New Roman" w:hAnsi="Times New Roman"/>
          <w:bCs/>
          <w:i/>
          <w:sz w:val="21"/>
          <w:szCs w:val="21"/>
          <w:lang w:val="en-US"/>
        </w:rPr>
        <w:t>Reply</w:t>
      </w:r>
      <w:r w:rsidR="006C4570">
        <w:rPr>
          <w:rFonts w:ascii="Times New Roman" w:hAnsi="Times New Roman"/>
          <w:bCs/>
          <w:i/>
          <w:sz w:val="21"/>
          <w:szCs w:val="21"/>
          <w:lang w:val="en-US"/>
        </w:rPr>
        <w:t xml:space="preserve"> 1</w:t>
      </w:r>
      <w:r w:rsidRPr="00036CAA">
        <w:rPr>
          <w:rFonts w:ascii="Times New Roman" w:hAnsi="Times New Roman"/>
          <w:bCs/>
          <w:i/>
          <w:sz w:val="21"/>
          <w:szCs w:val="21"/>
          <w:lang w:val="en-US"/>
        </w:rPr>
        <w:t>:</w:t>
      </w:r>
      <w:r w:rsidRPr="00036CAA">
        <w:rPr>
          <w:rFonts w:ascii="Times New Roman" w:hAnsi="Times New Roman"/>
          <w:b/>
          <w:bCs/>
          <w:sz w:val="21"/>
          <w:szCs w:val="21"/>
          <w:lang w:val="en-US"/>
        </w:rPr>
        <w:t xml:space="preserve"> </w:t>
      </w:r>
      <w:r w:rsidRPr="00036CAA">
        <w:rPr>
          <w:rFonts w:ascii="Times New Roman" w:hAnsi="Times New Roman"/>
          <w:sz w:val="21"/>
          <w:szCs w:val="21"/>
          <w:lang w:val="en-US"/>
        </w:rPr>
        <w:t>Impose an efficiency-constraint on LE</w:t>
      </w:r>
    </w:p>
    <w:p w14:paraId="3410B291" w14:textId="2BB58CF1" w:rsidR="00036CAA" w:rsidRPr="00036CAA" w:rsidRDefault="006C4570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bCs/>
          <w:i/>
          <w:sz w:val="21"/>
          <w:szCs w:val="21"/>
          <w:lang w:val="en-US"/>
        </w:rPr>
        <w:t>Counter 1</w:t>
      </w:r>
      <w:r w:rsidR="00036CAA" w:rsidRPr="00036CAA">
        <w:rPr>
          <w:rFonts w:ascii="Times New Roman" w:hAnsi="Times New Roman"/>
          <w:bCs/>
          <w:i/>
          <w:sz w:val="21"/>
          <w:szCs w:val="21"/>
          <w:lang w:val="en-US"/>
        </w:rPr>
        <w:t>:</w:t>
      </w:r>
      <w:r w:rsidR="00036CAA" w:rsidRPr="00036CAA">
        <w:rPr>
          <w:rFonts w:ascii="Times New Roman" w:hAnsi="Times New Roman"/>
          <w:b/>
          <w:bCs/>
          <w:sz w:val="21"/>
          <w:szCs w:val="21"/>
          <w:lang w:val="en-US"/>
        </w:rPr>
        <w:t xml:space="preserve"> </w:t>
      </w:r>
      <w:r w:rsidR="00036CAA" w:rsidRPr="00036CAA">
        <w:rPr>
          <w:rFonts w:ascii="Times New Roman" w:hAnsi="Times New Roman"/>
          <w:sz w:val="21"/>
          <w:szCs w:val="21"/>
          <w:lang w:val="en-US"/>
        </w:rPr>
        <w:t xml:space="preserve">this reduces the moral significance of LE (why not just </w:t>
      </w:r>
      <w:proofErr w:type="spellStart"/>
      <w:r w:rsidR="00036CAA" w:rsidRPr="00036CAA">
        <w:rPr>
          <w:rFonts w:ascii="Times New Roman" w:hAnsi="Times New Roman"/>
          <w:sz w:val="21"/>
          <w:szCs w:val="21"/>
          <w:lang w:val="en-US"/>
        </w:rPr>
        <w:t>maximise</w:t>
      </w:r>
      <w:proofErr w:type="spellEnd"/>
      <w:r w:rsidR="00036CAA" w:rsidRPr="00036CAA">
        <w:rPr>
          <w:rFonts w:ascii="Times New Roman" w:hAnsi="Times New Roman"/>
          <w:sz w:val="21"/>
          <w:szCs w:val="21"/>
          <w:lang w:val="en-US"/>
        </w:rPr>
        <w:t xml:space="preserve"> efficiency?)</w:t>
      </w:r>
    </w:p>
    <w:p w14:paraId="025C3F4F" w14:textId="4E1FC0F9" w:rsidR="00B256E0" w:rsidRDefault="00B256E0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1036C66C" w14:textId="4A38A6A3" w:rsidR="006C4570" w:rsidRPr="006C4570" w:rsidRDefault="006C4570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6C4570">
        <w:rPr>
          <w:rFonts w:ascii="Times New Roman" w:hAnsi="Times New Roman"/>
          <w:bCs/>
          <w:i/>
          <w:sz w:val="21"/>
          <w:szCs w:val="21"/>
          <w:lang w:val="en-US"/>
        </w:rPr>
        <w:t>Reply 2:</w:t>
      </w:r>
      <w:r w:rsidRPr="006C4570">
        <w:rPr>
          <w:rFonts w:ascii="Times New Roman" w:hAnsi="Times New Roman"/>
          <w:b/>
          <w:bCs/>
          <w:sz w:val="21"/>
          <w:szCs w:val="21"/>
          <w:lang w:val="en-US"/>
        </w:rPr>
        <w:t xml:space="preserve"> </w:t>
      </w:r>
      <w:r w:rsidRPr="006C4570">
        <w:rPr>
          <w:rFonts w:ascii="Times New Roman" w:hAnsi="Times New Roman"/>
          <w:sz w:val="21"/>
          <w:szCs w:val="21"/>
          <w:lang w:val="en-US"/>
        </w:rPr>
        <w:t>fairness should not be restricted by the attitudes of citizens</w:t>
      </w:r>
      <w:r>
        <w:rPr>
          <w:rFonts w:ascii="Times New Roman" w:hAnsi="Times New Roman"/>
          <w:sz w:val="21"/>
          <w:szCs w:val="21"/>
          <w:lang w:val="en-US"/>
        </w:rPr>
        <w:t xml:space="preserve"> – virtuous citizens will be motivated by what is right, not what is in their interest </w:t>
      </w:r>
    </w:p>
    <w:p w14:paraId="2066E94A" w14:textId="76CBF2E2" w:rsidR="006C4570" w:rsidRPr="006C4570" w:rsidRDefault="006C4570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6C4570">
        <w:rPr>
          <w:rFonts w:ascii="Times New Roman" w:hAnsi="Times New Roman"/>
          <w:bCs/>
          <w:i/>
          <w:sz w:val="21"/>
          <w:szCs w:val="21"/>
          <w:lang w:val="en-US"/>
        </w:rPr>
        <w:t>Counter 2:</w:t>
      </w:r>
      <w:r w:rsidRPr="006C4570">
        <w:rPr>
          <w:rFonts w:ascii="Times New Roman" w:hAnsi="Times New Roman"/>
          <w:b/>
          <w:bCs/>
          <w:sz w:val="21"/>
          <w:szCs w:val="21"/>
          <w:lang w:val="en-US"/>
        </w:rPr>
        <w:t xml:space="preserve"> </w:t>
      </w:r>
      <w:r w:rsidRPr="006C4570">
        <w:rPr>
          <w:rFonts w:ascii="Times New Roman" w:hAnsi="Times New Roman"/>
          <w:bCs/>
          <w:sz w:val="21"/>
          <w:szCs w:val="21"/>
          <w:lang w:val="en-US"/>
        </w:rPr>
        <w:t xml:space="preserve">perhaps </w:t>
      </w:r>
      <w:r>
        <w:rPr>
          <w:rFonts w:ascii="Times New Roman" w:hAnsi="Times New Roman"/>
          <w:sz w:val="21"/>
          <w:szCs w:val="21"/>
          <w:lang w:val="en-US"/>
        </w:rPr>
        <w:t>those who are</w:t>
      </w:r>
      <w:r w:rsidRPr="006C4570">
        <w:rPr>
          <w:rFonts w:ascii="Times New Roman" w:hAnsi="Times New Roman"/>
          <w:sz w:val="21"/>
          <w:szCs w:val="21"/>
          <w:lang w:val="en-US"/>
        </w:rPr>
        <w:t xml:space="preserve"> more productive deserve greater reward</w:t>
      </w:r>
      <w:r>
        <w:rPr>
          <w:rFonts w:ascii="Times New Roman" w:hAnsi="Times New Roman"/>
          <w:sz w:val="21"/>
          <w:szCs w:val="21"/>
          <w:lang w:val="en-US"/>
        </w:rPr>
        <w:t>?</w:t>
      </w:r>
    </w:p>
    <w:p w14:paraId="3AD706AB" w14:textId="77777777" w:rsidR="006C4570" w:rsidRPr="00BE26D3" w:rsidRDefault="006C4570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2A6CAB2F" w14:textId="2124F124" w:rsidR="006C4570" w:rsidRPr="00BE26D3" w:rsidRDefault="006C4570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</w:rPr>
        <w:t xml:space="preserve">For more on </w:t>
      </w:r>
      <w:proofErr w:type="spellStart"/>
      <w:r>
        <w:rPr>
          <w:rFonts w:ascii="Times New Roman" w:hAnsi="Times New Roman"/>
          <w:sz w:val="21"/>
          <w:szCs w:val="21"/>
        </w:rPr>
        <w:t>this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see</w:t>
      </w:r>
      <w:proofErr w:type="spellEnd"/>
      <w:r>
        <w:rPr>
          <w:rFonts w:ascii="Times New Roman" w:hAnsi="Times New Roman"/>
          <w:sz w:val="21"/>
          <w:szCs w:val="21"/>
        </w:rPr>
        <w:t xml:space="preserve">: </w:t>
      </w:r>
      <w:r w:rsidRPr="00BE26D3">
        <w:rPr>
          <w:rFonts w:ascii="Times New Roman" w:hAnsi="Times New Roman"/>
          <w:sz w:val="21"/>
          <w:szCs w:val="21"/>
        </w:rPr>
        <w:t xml:space="preserve">G.A. Cohen </w:t>
      </w:r>
      <w:proofErr w:type="spellStart"/>
      <w:r w:rsidRPr="00BE26D3">
        <w:rPr>
          <w:rFonts w:ascii="Times New Roman" w:hAnsi="Times New Roman"/>
          <w:i/>
          <w:iCs/>
          <w:sz w:val="21"/>
          <w:szCs w:val="21"/>
        </w:rPr>
        <w:t>Rescuing</w:t>
      </w:r>
      <w:proofErr w:type="spellEnd"/>
      <w:r w:rsidRPr="00BE26D3"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 w:rsidRPr="00BE26D3">
        <w:rPr>
          <w:rFonts w:ascii="Times New Roman" w:hAnsi="Times New Roman"/>
          <w:i/>
          <w:iCs/>
          <w:sz w:val="21"/>
          <w:szCs w:val="21"/>
        </w:rPr>
        <w:t>Justice</w:t>
      </w:r>
      <w:proofErr w:type="spellEnd"/>
      <w:r w:rsidRPr="00BE26D3">
        <w:rPr>
          <w:rFonts w:ascii="Times New Roman" w:hAnsi="Times New Roman"/>
          <w:i/>
          <w:iCs/>
          <w:sz w:val="21"/>
          <w:szCs w:val="21"/>
        </w:rPr>
        <w:t xml:space="preserve"> and </w:t>
      </w:r>
      <w:proofErr w:type="spellStart"/>
      <w:r w:rsidRPr="00BE26D3">
        <w:rPr>
          <w:rFonts w:ascii="Times New Roman" w:hAnsi="Times New Roman"/>
          <w:i/>
          <w:iCs/>
          <w:sz w:val="21"/>
          <w:szCs w:val="21"/>
        </w:rPr>
        <w:t>Equality</w:t>
      </w:r>
      <w:proofErr w:type="spellEnd"/>
      <w:r w:rsidRPr="00BE26D3">
        <w:rPr>
          <w:rFonts w:ascii="Times New Roman" w:hAnsi="Times New Roman"/>
          <w:i/>
          <w:iCs/>
          <w:sz w:val="21"/>
          <w:szCs w:val="21"/>
        </w:rPr>
        <w:t xml:space="preserve">, </w:t>
      </w:r>
      <w:r w:rsidRPr="00BE26D3">
        <w:rPr>
          <w:rFonts w:ascii="Times New Roman" w:hAnsi="Times New Roman"/>
          <w:iCs/>
          <w:sz w:val="21"/>
          <w:szCs w:val="21"/>
        </w:rPr>
        <w:t xml:space="preserve">Harvard </w:t>
      </w:r>
      <w:proofErr w:type="spellStart"/>
      <w:r w:rsidRPr="00BE26D3">
        <w:rPr>
          <w:rFonts w:ascii="Times New Roman" w:hAnsi="Times New Roman"/>
          <w:iCs/>
          <w:sz w:val="21"/>
          <w:szCs w:val="21"/>
        </w:rPr>
        <w:t>University</w:t>
      </w:r>
      <w:proofErr w:type="spellEnd"/>
      <w:r w:rsidRPr="00BE26D3">
        <w:rPr>
          <w:rFonts w:ascii="Times New Roman" w:hAnsi="Times New Roman"/>
          <w:iCs/>
          <w:sz w:val="21"/>
          <w:szCs w:val="21"/>
        </w:rPr>
        <w:t xml:space="preserve"> Press (2008) </w:t>
      </w:r>
      <w:proofErr w:type="spellStart"/>
      <w:r w:rsidRPr="00BE26D3">
        <w:rPr>
          <w:rFonts w:ascii="Times New Roman" w:hAnsi="Times New Roman"/>
          <w:sz w:val="21"/>
          <w:szCs w:val="21"/>
        </w:rPr>
        <w:t>ch</w:t>
      </w:r>
      <w:proofErr w:type="spellEnd"/>
      <w:r w:rsidRPr="00BE26D3">
        <w:rPr>
          <w:rFonts w:ascii="Times New Roman" w:hAnsi="Times New Roman"/>
          <w:sz w:val="21"/>
          <w:szCs w:val="21"/>
        </w:rPr>
        <w:t>. 2)</w:t>
      </w:r>
    </w:p>
    <w:p w14:paraId="533395C3" w14:textId="0CA2136B" w:rsidR="00036CAA" w:rsidRPr="00BE26D3" w:rsidRDefault="00036CAA" w:rsidP="00036CA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lastRenderedPageBreak/>
        <w:t>The epistemic objection</w:t>
      </w:r>
    </w:p>
    <w:p w14:paraId="40CFA7D8" w14:textId="487F0F4C" w:rsidR="00036CAA" w:rsidRPr="00BE26D3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467F1940" w14:textId="5BBE995F" w:rsidR="00036CAA" w:rsidRPr="00BE26D3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036CAA">
        <w:rPr>
          <w:rFonts w:ascii="Times New Roman" w:hAnsi="Times New Roman"/>
          <w:sz w:val="21"/>
          <w:szCs w:val="21"/>
          <w:lang w:val="en-US"/>
        </w:rPr>
        <w:t>L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uck egalitarianism </w:t>
      </w:r>
      <w:r w:rsidRPr="00036CAA">
        <w:rPr>
          <w:rFonts w:ascii="Times New Roman" w:hAnsi="Times New Roman"/>
          <w:sz w:val="21"/>
          <w:szCs w:val="21"/>
          <w:lang w:val="en-US"/>
        </w:rPr>
        <w:t>requires an impossible level of knowledge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about:</w:t>
      </w:r>
    </w:p>
    <w:p w14:paraId="64629715" w14:textId="133AD0A1" w:rsidR="00036CAA" w:rsidRPr="00036CAA" w:rsidRDefault="00036CAA" w:rsidP="00036CA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>c</w:t>
      </w:r>
      <w:r w:rsidRPr="00036CAA">
        <w:rPr>
          <w:rFonts w:ascii="Times New Roman" w:hAnsi="Times New Roman"/>
          <w:sz w:val="21"/>
          <w:szCs w:val="21"/>
          <w:lang w:val="en-US"/>
        </w:rPr>
        <w:t>urrent levels of well-being for each person;</w:t>
      </w:r>
    </w:p>
    <w:p w14:paraId="354AFFB5" w14:textId="260EB078" w:rsidR="00036CAA" w:rsidRPr="00036CAA" w:rsidRDefault="00036CAA" w:rsidP="00036CA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>w</w:t>
      </w:r>
      <w:r w:rsidRPr="00036CAA">
        <w:rPr>
          <w:rFonts w:ascii="Times New Roman" w:hAnsi="Times New Roman"/>
          <w:sz w:val="21"/>
          <w:szCs w:val="21"/>
          <w:lang w:val="en-US"/>
        </w:rPr>
        <w:t>hether current levels of well-being result from choices for which people are responsible;</w:t>
      </w:r>
    </w:p>
    <w:p w14:paraId="19409EFE" w14:textId="4BF07CC7" w:rsidR="00036CAA" w:rsidRPr="00036CAA" w:rsidRDefault="00036CAA" w:rsidP="00036CA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>w</w:t>
      </w:r>
      <w:r w:rsidRPr="00036CAA">
        <w:rPr>
          <w:rFonts w:ascii="Times New Roman" w:hAnsi="Times New Roman"/>
          <w:sz w:val="21"/>
          <w:szCs w:val="21"/>
          <w:lang w:val="en-US"/>
        </w:rPr>
        <w:t>hat we are responsible for (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and this </w:t>
      </w:r>
      <w:r w:rsidRPr="00036CAA">
        <w:rPr>
          <w:rFonts w:ascii="Times New Roman" w:hAnsi="Times New Roman"/>
          <w:sz w:val="21"/>
          <w:szCs w:val="21"/>
          <w:lang w:val="en-US"/>
        </w:rPr>
        <w:t xml:space="preserve">raises difficult questions about responsibility, free will, and determinism). </w:t>
      </w:r>
    </w:p>
    <w:p w14:paraId="3A0EA6B5" w14:textId="63EFB249" w:rsidR="00036CAA" w:rsidRPr="00BE26D3" w:rsidRDefault="00036CAA" w:rsidP="00036CAA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7BAF12FC" w14:textId="461A7A73" w:rsidR="00D26809" w:rsidRPr="006C4570" w:rsidRDefault="00036CAA" w:rsidP="00D2680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t>The equality objection</w:t>
      </w:r>
      <w:r w:rsidR="006C4570">
        <w:rPr>
          <w:rFonts w:ascii="Times New Roman" w:hAnsi="Times New Roman"/>
          <w:sz w:val="21"/>
          <w:szCs w:val="21"/>
          <w:lang w:val="en-GB"/>
        </w:rPr>
        <w:t xml:space="preserve"> </w:t>
      </w:r>
      <w:r w:rsidR="00D26809" w:rsidRPr="006C4570">
        <w:rPr>
          <w:rFonts w:ascii="Times New Roman" w:hAnsi="Times New Roman"/>
          <w:sz w:val="21"/>
          <w:szCs w:val="21"/>
          <w:lang w:val="en-GB"/>
        </w:rPr>
        <w:t>(AKA the abandonment objection)</w:t>
      </w:r>
    </w:p>
    <w:p w14:paraId="7D8D9C5B" w14:textId="3CB44D77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19F46FC9" w14:textId="77777777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t>Luck egalitarianism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D26809">
        <w:rPr>
          <w:rFonts w:ascii="Times New Roman" w:hAnsi="Times New Roman"/>
          <w:sz w:val="21"/>
          <w:szCs w:val="21"/>
          <w:lang w:val="en-US"/>
        </w:rPr>
        <w:t xml:space="preserve">abandons those who are disadvantaged because of choices they made </w:t>
      </w:r>
    </w:p>
    <w:p w14:paraId="67CC717B" w14:textId="368EA8F4" w:rsidR="00D26809" w:rsidRPr="00D26809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D26809">
        <w:rPr>
          <w:rFonts w:ascii="Times New Roman" w:hAnsi="Times New Roman"/>
          <w:sz w:val="21"/>
          <w:szCs w:val="21"/>
          <w:lang w:val="en-US"/>
        </w:rPr>
        <w:t>(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see Elizabeth </w:t>
      </w:r>
      <w:r w:rsidRPr="00D26809">
        <w:rPr>
          <w:rFonts w:ascii="Times New Roman" w:hAnsi="Times New Roman"/>
          <w:sz w:val="21"/>
          <w:szCs w:val="21"/>
          <w:lang w:val="en-US"/>
        </w:rPr>
        <w:t>Anderson, ‘What is the Point of Equality?’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, </w:t>
      </w:r>
      <w:r w:rsidRPr="00BE26D3">
        <w:rPr>
          <w:rFonts w:ascii="Times New Roman" w:hAnsi="Times New Roman"/>
          <w:i/>
          <w:sz w:val="21"/>
          <w:szCs w:val="21"/>
          <w:lang w:val="en-US"/>
        </w:rPr>
        <w:t xml:space="preserve">Ethics </w:t>
      </w:r>
      <w:r w:rsidRPr="00BE26D3">
        <w:rPr>
          <w:rFonts w:ascii="Times New Roman" w:hAnsi="Times New Roman"/>
          <w:sz w:val="21"/>
          <w:szCs w:val="21"/>
          <w:lang w:val="en-US"/>
        </w:rPr>
        <w:t>109(2) (1999)</w:t>
      </w:r>
      <w:r w:rsidRPr="00D26809">
        <w:rPr>
          <w:rFonts w:ascii="Times New Roman" w:hAnsi="Times New Roman"/>
          <w:sz w:val="21"/>
          <w:szCs w:val="21"/>
          <w:lang w:val="en-US"/>
        </w:rPr>
        <w:t>)</w:t>
      </w:r>
    </w:p>
    <w:p w14:paraId="7E255A61" w14:textId="77777777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4DBFFF0D" w14:textId="77E4486C" w:rsidR="00D26809" w:rsidRPr="006C4570" w:rsidRDefault="00D26809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D26809">
        <w:rPr>
          <w:rFonts w:ascii="Times New Roman" w:hAnsi="Times New Roman"/>
          <w:i/>
          <w:sz w:val="21"/>
          <w:szCs w:val="21"/>
          <w:lang w:val="en-US"/>
        </w:rPr>
        <w:t>Example</w:t>
      </w:r>
      <w:r w:rsidR="006C4570">
        <w:rPr>
          <w:rFonts w:ascii="Times New Roman" w:hAnsi="Times New Roman"/>
          <w:i/>
          <w:sz w:val="21"/>
          <w:szCs w:val="21"/>
          <w:lang w:val="en-US"/>
        </w:rPr>
        <w:t xml:space="preserve"> 1</w:t>
      </w:r>
      <w:r w:rsidR="006C4570" w:rsidRPr="006C4570">
        <w:rPr>
          <w:rFonts w:ascii="Times New Roman" w:hAnsi="Times New Roman"/>
          <w:i/>
          <w:sz w:val="21"/>
          <w:szCs w:val="21"/>
          <w:lang w:val="en-US"/>
        </w:rPr>
        <w:t>:</w:t>
      </w:r>
      <w:r w:rsidR="006C4570">
        <w:rPr>
          <w:rFonts w:ascii="Times New Roman" w:hAnsi="Times New Roman"/>
          <w:sz w:val="21"/>
          <w:szCs w:val="21"/>
          <w:lang w:val="en-US"/>
        </w:rPr>
        <w:t xml:space="preserve"> w</w:t>
      </w:r>
      <w:r w:rsidRPr="006C4570">
        <w:rPr>
          <w:rFonts w:ascii="Times New Roman" w:hAnsi="Times New Roman"/>
          <w:sz w:val="21"/>
          <w:szCs w:val="21"/>
          <w:lang w:val="en-US"/>
        </w:rPr>
        <w:t xml:space="preserve">ould we refuse NHS healthcare for a </w:t>
      </w:r>
      <w:r w:rsidR="006C4570">
        <w:rPr>
          <w:rFonts w:ascii="Times New Roman" w:hAnsi="Times New Roman"/>
          <w:sz w:val="21"/>
          <w:szCs w:val="21"/>
          <w:lang w:val="en-US"/>
        </w:rPr>
        <w:t>helmet-less</w:t>
      </w:r>
      <w:r w:rsidRPr="006C4570">
        <w:rPr>
          <w:rFonts w:ascii="Times New Roman" w:hAnsi="Times New Roman"/>
          <w:sz w:val="21"/>
          <w:szCs w:val="21"/>
          <w:lang w:val="en-US"/>
        </w:rPr>
        <w:t xml:space="preserve"> motorcyclist?</w:t>
      </w:r>
    </w:p>
    <w:p w14:paraId="17CE7DA4" w14:textId="58135DD3" w:rsidR="006C4570" w:rsidRDefault="006C4570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702B673D" w14:textId="77777777" w:rsidR="006C4570" w:rsidRDefault="006C4570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6C4570">
        <w:rPr>
          <w:rFonts w:ascii="Times New Roman" w:hAnsi="Times New Roman"/>
          <w:i/>
          <w:sz w:val="21"/>
          <w:szCs w:val="21"/>
          <w:lang w:val="en-US"/>
        </w:rPr>
        <w:t>Reply 1:</w:t>
      </w:r>
      <w:r w:rsidRPr="006C4570">
        <w:rPr>
          <w:rFonts w:ascii="Times New Roman" w:hAnsi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>We could l</w:t>
      </w:r>
      <w:r w:rsidRPr="006C4570">
        <w:rPr>
          <w:rFonts w:ascii="Times New Roman" w:hAnsi="Times New Roman"/>
          <w:sz w:val="21"/>
          <w:szCs w:val="21"/>
          <w:lang w:val="en-US"/>
        </w:rPr>
        <w:t>egally prohibit bad</w:t>
      </w:r>
      <w:r>
        <w:rPr>
          <w:rFonts w:ascii="Times New Roman" w:hAnsi="Times New Roman"/>
          <w:sz w:val="21"/>
          <w:szCs w:val="21"/>
          <w:lang w:val="en-GB"/>
        </w:rPr>
        <w:t xml:space="preserve"> </w:t>
      </w:r>
      <w:r w:rsidRPr="006C4570">
        <w:rPr>
          <w:rFonts w:ascii="Times New Roman" w:hAnsi="Times New Roman"/>
          <w:sz w:val="21"/>
          <w:szCs w:val="21"/>
          <w:lang w:val="en-US"/>
        </w:rPr>
        <w:t>choices</w:t>
      </w:r>
      <w:r>
        <w:rPr>
          <w:rFonts w:ascii="Times New Roman" w:hAnsi="Times New Roman"/>
          <w:sz w:val="21"/>
          <w:szCs w:val="21"/>
          <w:lang w:val="en-US"/>
        </w:rPr>
        <w:t xml:space="preserve"> e.g. make wearing a helmet mandatory</w:t>
      </w:r>
    </w:p>
    <w:p w14:paraId="0F8E1D72" w14:textId="77777777" w:rsidR="006C4570" w:rsidRDefault="006C4570" w:rsidP="006C4570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i/>
          <w:sz w:val="21"/>
          <w:szCs w:val="21"/>
          <w:lang w:val="en-US"/>
        </w:rPr>
      </w:pPr>
    </w:p>
    <w:p w14:paraId="6BC91D90" w14:textId="27A567DC" w:rsidR="006C4570" w:rsidRPr="006C4570" w:rsidRDefault="006C4570" w:rsidP="006C4570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i/>
          <w:sz w:val="21"/>
          <w:szCs w:val="21"/>
          <w:lang w:val="en-GB"/>
        </w:rPr>
      </w:pPr>
      <w:r w:rsidRPr="006C4570">
        <w:rPr>
          <w:rFonts w:ascii="Times New Roman" w:hAnsi="Times New Roman"/>
          <w:i/>
          <w:sz w:val="21"/>
          <w:szCs w:val="21"/>
          <w:lang w:val="en-US"/>
        </w:rPr>
        <w:t>Counter</w:t>
      </w:r>
      <w:r>
        <w:rPr>
          <w:rFonts w:ascii="Times New Roman" w:hAnsi="Times New Roman"/>
          <w:i/>
          <w:sz w:val="21"/>
          <w:szCs w:val="21"/>
          <w:lang w:val="en-US"/>
        </w:rPr>
        <w:t xml:space="preserve">: </w:t>
      </w:r>
      <w:r>
        <w:rPr>
          <w:rFonts w:ascii="Times New Roman" w:hAnsi="Times New Roman"/>
          <w:sz w:val="21"/>
          <w:szCs w:val="21"/>
          <w:lang w:val="en-US"/>
        </w:rPr>
        <w:t xml:space="preserve">does the fact that the motorcyclist breaks the laws make a difference to whether we should refuse them healthcare? </w:t>
      </w:r>
      <w:r w:rsidRPr="006C4570">
        <w:rPr>
          <w:rFonts w:ascii="Times New Roman" w:hAnsi="Times New Roman"/>
          <w:i/>
          <w:sz w:val="21"/>
          <w:szCs w:val="21"/>
          <w:lang w:val="en-US"/>
        </w:rPr>
        <w:t xml:space="preserve"> </w:t>
      </w:r>
    </w:p>
    <w:p w14:paraId="0FEE6D73" w14:textId="77777777" w:rsidR="006C4570" w:rsidRDefault="006C4570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1D80076A" w14:textId="34E0BD78" w:rsidR="006C4570" w:rsidRPr="006C4570" w:rsidRDefault="006C4570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6C4570">
        <w:rPr>
          <w:rFonts w:ascii="Times New Roman" w:hAnsi="Times New Roman"/>
          <w:i/>
          <w:sz w:val="21"/>
          <w:szCs w:val="21"/>
          <w:lang w:val="en-US"/>
        </w:rPr>
        <w:t>Reply 2:</w:t>
      </w:r>
      <w:r w:rsidRPr="006C4570">
        <w:rPr>
          <w:rFonts w:ascii="Times New Roman" w:hAnsi="Times New Roman"/>
          <w:sz w:val="21"/>
          <w:szCs w:val="21"/>
          <w:lang w:val="en-US"/>
        </w:rPr>
        <w:t xml:space="preserve"> Insure against bad choices</w:t>
      </w:r>
      <w:r>
        <w:rPr>
          <w:rFonts w:ascii="Times New Roman" w:hAnsi="Times New Roman"/>
          <w:sz w:val="21"/>
          <w:szCs w:val="21"/>
          <w:lang w:val="en-US"/>
        </w:rPr>
        <w:t xml:space="preserve"> (e.g. make health insurance for drivers compulsory)</w:t>
      </w:r>
      <w:r w:rsidRPr="006C4570">
        <w:rPr>
          <w:rFonts w:ascii="Times New Roman" w:hAnsi="Times New Roman"/>
          <w:sz w:val="21"/>
          <w:szCs w:val="21"/>
          <w:lang w:val="en-US"/>
        </w:rPr>
        <w:t xml:space="preserve"> </w:t>
      </w:r>
    </w:p>
    <w:p w14:paraId="405F6B55" w14:textId="77777777" w:rsidR="006C4570" w:rsidRDefault="006C4570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73944847" w14:textId="062DBA0C" w:rsidR="00D26809" w:rsidRPr="006C4570" w:rsidRDefault="006C4570" w:rsidP="006C4570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6C4570">
        <w:rPr>
          <w:rFonts w:ascii="Times New Roman" w:hAnsi="Times New Roman"/>
          <w:i/>
          <w:sz w:val="21"/>
          <w:szCs w:val="21"/>
          <w:lang w:val="en-US"/>
        </w:rPr>
        <w:t>Example 2:</w:t>
      </w:r>
      <w:r w:rsidRPr="006C4570">
        <w:rPr>
          <w:rFonts w:ascii="Times New Roman" w:hAnsi="Times New Roman"/>
          <w:sz w:val="21"/>
          <w:szCs w:val="21"/>
          <w:lang w:val="en-US"/>
        </w:rPr>
        <w:t xml:space="preserve"> </w:t>
      </w:r>
      <w:r w:rsidR="00D26809" w:rsidRPr="006C4570">
        <w:rPr>
          <w:rFonts w:ascii="Times New Roman" w:hAnsi="Times New Roman"/>
          <w:sz w:val="21"/>
          <w:szCs w:val="21"/>
          <w:lang w:val="en-US"/>
        </w:rPr>
        <w:t>Would we refuse support for those who choose to care for a sick relative at the cost of their own income?</w:t>
      </w:r>
    </w:p>
    <w:p w14:paraId="432AB2AC" w14:textId="3A22C21E" w:rsidR="00036CAA" w:rsidRPr="00BE26D3" w:rsidRDefault="00036CAA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627DD210" w14:textId="6CB55BB3" w:rsidR="00D26809" w:rsidRPr="00BE26D3" w:rsidRDefault="00D26809" w:rsidP="00D2680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1"/>
          <w:szCs w:val="21"/>
          <w:lang w:val="en-GB"/>
        </w:rPr>
      </w:pPr>
      <w:r w:rsidRPr="00BE26D3">
        <w:rPr>
          <w:rFonts w:ascii="Times New Roman" w:hAnsi="Times New Roman"/>
          <w:b/>
          <w:sz w:val="21"/>
          <w:szCs w:val="21"/>
          <w:lang w:val="en-GB"/>
        </w:rPr>
        <w:t>Scepticism about Equality of Opportunity</w:t>
      </w:r>
    </w:p>
    <w:p w14:paraId="048BCF0D" w14:textId="440A27F5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1"/>
          <w:szCs w:val="21"/>
          <w:lang w:val="en-GB"/>
        </w:rPr>
      </w:pPr>
    </w:p>
    <w:p w14:paraId="54ABB313" w14:textId="446B580D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t>Some have questioned whether equality of opportunity is the goal of egalitarianism</w:t>
      </w:r>
    </w:p>
    <w:p w14:paraId="651DD712" w14:textId="44D0A86D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74C674C9" w14:textId="0F5356F5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1"/>
          <w:szCs w:val="21"/>
          <w:lang w:val="en-GB"/>
        </w:rPr>
      </w:pPr>
      <w:r w:rsidRPr="00BE26D3">
        <w:rPr>
          <w:rFonts w:ascii="Times New Roman" w:hAnsi="Times New Roman"/>
          <w:i/>
          <w:sz w:val="21"/>
          <w:szCs w:val="21"/>
          <w:lang w:val="en-GB"/>
        </w:rPr>
        <w:t>Problem 1 – a dilemma for equality of opportunity</w:t>
      </w:r>
    </w:p>
    <w:p w14:paraId="420DE90C" w14:textId="614144B8" w:rsidR="00D26809" w:rsidRPr="00D26809" w:rsidRDefault="00692FAE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 xml:space="preserve">(See </w:t>
      </w:r>
      <w:r w:rsidR="00D26809" w:rsidRPr="00BE26D3">
        <w:rPr>
          <w:rFonts w:ascii="Times New Roman" w:hAnsi="Times New Roman"/>
          <w:sz w:val="21"/>
          <w:szCs w:val="21"/>
          <w:lang w:val="en-US"/>
        </w:rPr>
        <w:t xml:space="preserve">Clare </w:t>
      </w:r>
      <w:r w:rsidR="00D26809" w:rsidRPr="00D26809">
        <w:rPr>
          <w:rFonts w:ascii="Times New Roman" w:hAnsi="Times New Roman"/>
          <w:sz w:val="21"/>
          <w:szCs w:val="21"/>
          <w:lang w:val="en-US"/>
        </w:rPr>
        <w:t>Chambers ‘Each Outcome is Another Opportunity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: Problems with the Moment of Equal Opportunity’ </w:t>
      </w:r>
      <w:r w:rsidRPr="00BE26D3">
        <w:rPr>
          <w:rFonts w:ascii="Times New Roman" w:hAnsi="Times New Roman"/>
          <w:i/>
          <w:sz w:val="21"/>
          <w:szCs w:val="21"/>
          <w:lang w:val="en-US"/>
        </w:rPr>
        <w:t xml:space="preserve">Politics, Philosophy, and Economics </w:t>
      </w:r>
      <w:r w:rsidRPr="00BE26D3">
        <w:rPr>
          <w:rFonts w:ascii="Times New Roman" w:hAnsi="Times New Roman"/>
          <w:sz w:val="21"/>
          <w:szCs w:val="21"/>
          <w:lang w:val="en-US"/>
        </w:rPr>
        <w:t>8(4) (2009))</w:t>
      </w:r>
    </w:p>
    <w:p w14:paraId="1225DD09" w14:textId="77777777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538D44D6" w14:textId="236208AD" w:rsidR="00692FAE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D26809">
        <w:rPr>
          <w:rFonts w:ascii="Times New Roman" w:hAnsi="Times New Roman"/>
          <w:sz w:val="21"/>
          <w:szCs w:val="21"/>
          <w:lang w:val="en-US"/>
        </w:rPr>
        <w:t>There are two ways to equalize opportunities</w:t>
      </w:r>
      <w:r w:rsidR="00692FAE" w:rsidRPr="00BE26D3">
        <w:rPr>
          <w:rFonts w:ascii="Times New Roman" w:hAnsi="Times New Roman"/>
          <w:sz w:val="21"/>
          <w:szCs w:val="21"/>
          <w:lang w:val="en-US"/>
        </w:rPr>
        <w:t>.</w:t>
      </w:r>
    </w:p>
    <w:p w14:paraId="661CF1CC" w14:textId="77777777" w:rsidR="00BE26D3" w:rsidRPr="00BE26D3" w:rsidRDefault="00BE26D3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6C0BCEEA" w14:textId="7130486A" w:rsidR="00692FAE" w:rsidRPr="00A316D1" w:rsidRDefault="00692FAE" w:rsidP="00692FAE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A316D1">
        <w:rPr>
          <w:rFonts w:ascii="Times New Roman" w:hAnsi="Times New Roman"/>
          <w:sz w:val="21"/>
          <w:szCs w:val="21"/>
          <w:lang w:val="en-US"/>
        </w:rPr>
        <w:t xml:space="preserve">Either: </w:t>
      </w:r>
      <w:r w:rsidR="00A316D1">
        <w:rPr>
          <w:rFonts w:ascii="Times New Roman" w:hAnsi="Times New Roman"/>
          <w:sz w:val="21"/>
          <w:szCs w:val="21"/>
          <w:lang w:val="en-US"/>
        </w:rPr>
        <w:t>o</w:t>
      </w:r>
      <w:r w:rsidR="00A316D1" w:rsidRPr="00A316D1">
        <w:rPr>
          <w:rFonts w:ascii="Times New Roman" w:hAnsi="Times New Roman"/>
          <w:sz w:val="21"/>
          <w:szCs w:val="21"/>
          <w:lang w:val="en-US"/>
        </w:rPr>
        <w:t>pportunities are equalized up to a single moment in people’s lives, the Moment of Equal Opportunity</w:t>
      </w:r>
      <w:r w:rsidR="00A316D1">
        <w:rPr>
          <w:rFonts w:ascii="Times New Roman" w:hAnsi="Times New Roman"/>
          <w:sz w:val="21"/>
          <w:szCs w:val="21"/>
          <w:lang w:val="en-US"/>
        </w:rPr>
        <w:t xml:space="preserve"> (MEO)</w:t>
      </w:r>
      <w:r w:rsidR="00A316D1" w:rsidRPr="00A316D1">
        <w:rPr>
          <w:rFonts w:ascii="Times New Roman" w:hAnsi="Times New Roman"/>
          <w:sz w:val="21"/>
          <w:szCs w:val="21"/>
          <w:lang w:val="en-US"/>
        </w:rPr>
        <w:t>.</w:t>
      </w:r>
    </w:p>
    <w:p w14:paraId="59567327" w14:textId="3977E816" w:rsidR="00692FAE" w:rsidRPr="00D26809" w:rsidRDefault="00692FAE" w:rsidP="00A316D1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1"/>
          <w:szCs w:val="21"/>
          <w:lang w:val="en-GB"/>
        </w:rPr>
      </w:pPr>
      <w:r w:rsidRPr="00A316D1">
        <w:rPr>
          <w:rFonts w:ascii="Times New Roman" w:hAnsi="Times New Roman"/>
          <w:sz w:val="21"/>
          <w:szCs w:val="21"/>
          <w:lang w:val="en-GB"/>
        </w:rPr>
        <w:t>BUT: this seems ethically inconsistent</w:t>
      </w:r>
      <w:r w:rsidR="00A316D1" w:rsidRPr="00A316D1">
        <w:rPr>
          <w:rFonts w:ascii="Times New Roman" w:hAnsi="Times New Roman"/>
          <w:sz w:val="21"/>
          <w:szCs w:val="21"/>
          <w:lang w:val="en-GB"/>
        </w:rPr>
        <w:t xml:space="preserve">, because </w:t>
      </w:r>
      <w:r w:rsidR="00A316D1" w:rsidRPr="00A316D1">
        <w:rPr>
          <w:rFonts w:ascii="Times New Roman" w:hAnsi="Times New Roman"/>
          <w:sz w:val="21"/>
          <w:szCs w:val="21"/>
          <w:lang w:val="en-US"/>
        </w:rPr>
        <w:t>inequalities after the MEO are unjustified</w:t>
      </w:r>
    </w:p>
    <w:p w14:paraId="2058AD40" w14:textId="6F77C6C8" w:rsidR="00D26809" w:rsidRPr="00BE26D3" w:rsidRDefault="00D26809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6111DB51" w14:textId="16F6D88D" w:rsidR="00692FAE" w:rsidRPr="00BE26D3" w:rsidRDefault="00692FAE" w:rsidP="00D26809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t xml:space="preserve">Or: </w:t>
      </w:r>
      <w:r w:rsidRPr="00BE26D3">
        <w:rPr>
          <w:rFonts w:ascii="Times New Roman" w:hAnsi="Times New Roman"/>
          <w:sz w:val="21"/>
          <w:szCs w:val="21"/>
          <w:lang w:val="en-US"/>
        </w:rPr>
        <w:t>o</w:t>
      </w:r>
      <w:r w:rsidRPr="00BE26D3">
        <w:rPr>
          <w:rFonts w:ascii="Times New Roman" w:hAnsi="Times New Roman"/>
          <w:sz w:val="21"/>
          <w:szCs w:val="21"/>
          <w:lang w:val="en-US"/>
        </w:rPr>
        <w:t>pportunities are equalized throughout people’s lives</w:t>
      </w:r>
    </w:p>
    <w:p w14:paraId="7FACAE6B" w14:textId="6C64C6EC" w:rsidR="000F4F28" w:rsidRPr="00BE26D3" w:rsidRDefault="00692FAE" w:rsidP="00A316D1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t>BUT: this encounters insurmountable epistemic and efficiency difficulties</w:t>
      </w:r>
    </w:p>
    <w:p w14:paraId="358DAC37" w14:textId="17147806" w:rsidR="00692FAE" w:rsidRPr="00BE26D3" w:rsidRDefault="00692FAE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074D40F2" w14:textId="240EBD56" w:rsidR="00692FAE" w:rsidRPr="00BE26D3" w:rsidRDefault="00692FAE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i/>
          <w:sz w:val="21"/>
          <w:szCs w:val="21"/>
          <w:lang w:val="en-GB"/>
        </w:rPr>
        <w:t>Reply to the dilemma:</w:t>
      </w:r>
      <w:r w:rsidRPr="00BE26D3">
        <w:rPr>
          <w:rFonts w:ascii="Times New Roman" w:hAnsi="Times New Roman"/>
          <w:sz w:val="21"/>
          <w:szCs w:val="21"/>
          <w:lang w:val="en-GB"/>
        </w:rPr>
        <w:t xml:space="preserve"> tackle the first horn. There is no ethical inconsistency because inequalities after the </w:t>
      </w:r>
      <w:r w:rsidR="00A316D1">
        <w:rPr>
          <w:rFonts w:ascii="Times New Roman" w:hAnsi="Times New Roman"/>
          <w:sz w:val="21"/>
          <w:szCs w:val="21"/>
          <w:lang w:val="en-GB"/>
        </w:rPr>
        <w:t>MEO</w:t>
      </w:r>
      <w:r w:rsidRPr="00BE26D3">
        <w:rPr>
          <w:rFonts w:ascii="Times New Roman" w:hAnsi="Times New Roman"/>
          <w:sz w:val="21"/>
          <w:szCs w:val="21"/>
          <w:lang w:val="en-GB"/>
        </w:rPr>
        <w:t xml:space="preserve"> are fair</w:t>
      </w:r>
    </w:p>
    <w:p w14:paraId="45024965" w14:textId="03C6814F" w:rsidR="00692FAE" w:rsidRPr="00BE26D3" w:rsidRDefault="00692FAE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715B7077" w14:textId="21A64144" w:rsidR="00692FAE" w:rsidRPr="00BE26D3" w:rsidRDefault="00692FAE" w:rsidP="00692FAE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i/>
          <w:sz w:val="21"/>
          <w:szCs w:val="21"/>
          <w:lang w:val="en-GB"/>
        </w:rPr>
        <w:t>Counter</w:t>
      </w:r>
      <w:r w:rsidRPr="00BE26D3">
        <w:rPr>
          <w:rFonts w:ascii="Times New Roman" w:hAnsi="Times New Roman"/>
          <w:sz w:val="21"/>
          <w:szCs w:val="21"/>
          <w:lang w:val="en-GB"/>
        </w:rPr>
        <w:t xml:space="preserve">: This puts too much pressure on making sure the </w:t>
      </w:r>
      <w:r w:rsidR="00A316D1">
        <w:rPr>
          <w:rFonts w:ascii="Times New Roman" w:hAnsi="Times New Roman"/>
          <w:sz w:val="21"/>
          <w:szCs w:val="21"/>
          <w:lang w:val="en-GB"/>
        </w:rPr>
        <w:t>MEO</w:t>
      </w:r>
      <w:r w:rsidRPr="00BE26D3">
        <w:rPr>
          <w:rFonts w:ascii="Times New Roman" w:hAnsi="Times New Roman"/>
          <w:sz w:val="21"/>
          <w:szCs w:val="21"/>
          <w:lang w:val="en-GB"/>
        </w:rPr>
        <w:t xml:space="preserve"> is perfectly fair</w:t>
      </w:r>
    </w:p>
    <w:p w14:paraId="41BADAF4" w14:textId="77777777" w:rsidR="00692FAE" w:rsidRPr="00BE26D3" w:rsidRDefault="00692FAE" w:rsidP="00C54FF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5AD91529" w14:textId="64E09C8C" w:rsidR="00692FAE" w:rsidRPr="00BE26D3" w:rsidRDefault="00692FAE" w:rsidP="00692FA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1"/>
          <w:szCs w:val="21"/>
          <w:lang w:val="en-GB"/>
        </w:rPr>
      </w:pPr>
      <w:r w:rsidRPr="00BE26D3">
        <w:rPr>
          <w:rFonts w:ascii="Times New Roman" w:hAnsi="Times New Roman"/>
          <w:i/>
          <w:sz w:val="21"/>
          <w:szCs w:val="21"/>
          <w:lang w:val="en-GB"/>
        </w:rPr>
        <w:t>Problem 2 – equality of opportunity is too vague a principle</w:t>
      </w:r>
    </w:p>
    <w:p w14:paraId="17E29C33" w14:textId="6B8F153C" w:rsidR="00692FAE" w:rsidRPr="00BE26D3" w:rsidRDefault="00692FAE" w:rsidP="00692FA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1"/>
          <w:szCs w:val="21"/>
          <w:lang w:val="en-GB"/>
        </w:rPr>
      </w:pPr>
    </w:p>
    <w:p w14:paraId="6B2E8E4A" w14:textId="0FD07479" w:rsidR="00692FAE" w:rsidRPr="00BE26D3" w:rsidRDefault="00692FAE" w:rsidP="00692FAE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GB"/>
        </w:rPr>
        <w:t xml:space="preserve">(See Janet Radcliffe-Richards ‘Equality of Opportunity’ </w:t>
      </w:r>
      <w:r w:rsidR="00BE26D3" w:rsidRPr="00BE26D3">
        <w:rPr>
          <w:rFonts w:ascii="Times New Roman" w:hAnsi="Times New Roman"/>
          <w:i/>
          <w:sz w:val="21"/>
          <w:szCs w:val="21"/>
          <w:lang w:val="en-GB"/>
        </w:rPr>
        <w:t xml:space="preserve">Ratio </w:t>
      </w:r>
      <w:r w:rsidR="00BE26D3" w:rsidRPr="00BE26D3">
        <w:rPr>
          <w:rFonts w:ascii="Times New Roman" w:hAnsi="Times New Roman"/>
          <w:sz w:val="21"/>
          <w:szCs w:val="21"/>
          <w:lang w:val="en-GB"/>
        </w:rPr>
        <w:t>10(3) (1997))</w:t>
      </w:r>
    </w:p>
    <w:p w14:paraId="4B1104E5" w14:textId="66F5B535" w:rsidR="00BE26D3" w:rsidRPr="00BE26D3" w:rsidRDefault="00BE26D3" w:rsidP="00692FAE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67627736" w14:textId="3D55D6F9" w:rsidR="00BE26D3" w:rsidRPr="00BE26D3" w:rsidRDefault="00BE26D3" w:rsidP="00BE26D3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>Meritocracy</w:t>
      </w:r>
      <w:r w:rsidRPr="00BE26D3">
        <w:rPr>
          <w:rFonts w:ascii="Times New Roman" w:hAnsi="Times New Roman"/>
          <w:sz w:val="21"/>
          <w:szCs w:val="21"/>
          <w:lang w:val="en-GB"/>
        </w:rPr>
        <w:t xml:space="preserve">, </w:t>
      </w:r>
      <w:r w:rsidRPr="00BE26D3">
        <w:rPr>
          <w:rFonts w:ascii="Times New Roman" w:hAnsi="Times New Roman"/>
          <w:sz w:val="21"/>
          <w:szCs w:val="21"/>
          <w:lang w:val="en-US"/>
        </w:rPr>
        <w:t>Fair Equality of Opportunity</w:t>
      </w:r>
      <w:r w:rsidRPr="00BE26D3">
        <w:rPr>
          <w:rFonts w:ascii="Times New Roman" w:hAnsi="Times New Roman"/>
          <w:sz w:val="21"/>
          <w:szCs w:val="21"/>
          <w:lang w:val="en-GB"/>
        </w:rPr>
        <w:t xml:space="preserve">, and </w:t>
      </w:r>
      <w:r w:rsidRPr="00BE26D3">
        <w:rPr>
          <w:rFonts w:ascii="Times New Roman" w:hAnsi="Times New Roman"/>
          <w:sz w:val="21"/>
          <w:szCs w:val="21"/>
          <w:lang w:val="en-US"/>
        </w:rPr>
        <w:t>Luck Egalitarianis</w:t>
      </w:r>
      <w:r w:rsidRPr="00BE26D3">
        <w:rPr>
          <w:rFonts w:ascii="Times New Roman" w:hAnsi="Times New Roman"/>
          <w:sz w:val="21"/>
          <w:szCs w:val="21"/>
          <w:lang w:val="en-US"/>
        </w:rPr>
        <w:t>m a</w:t>
      </w:r>
      <w:r w:rsidRPr="00BE26D3">
        <w:rPr>
          <w:rFonts w:ascii="Times New Roman" w:hAnsi="Times New Roman"/>
          <w:sz w:val="21"/>
          <w:szCs w:val="21"/>
          <w:lang w:val="en-US"/>
        </w:rPr>
        <w:t>re all too different for the category ”equality of opportunity” to be meaningful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. </w:t>
      </w:r>
      <w:r w:rsidR="00C54FFF">
        <w:rPr>
          <w:rFonts w:ascii="Times New Roman" w:hAnsi="Times New Roman"/>
          <w:sz w:val="21"/>
          <w:szCs w:val="21"/>
          <w:lang w:val="en-US"/>
        </w:rPr>
        <w:t>What makes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these theories different versions of the same thing? </w:t>
      </w:r>
    </w:p>
    <w:p w14:paraId="4C4F8CFD" w14:textId="77777777" w:rsidR="00BE26D3" w:rsidRPr="00BE26D3" w:rsidRDefault="00BE26D3" w:rsidP="00BE26D3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478446FB" w14:textId="78845A08" w:rsidR="00BE26D3" w:rsidRPr="00BE26D3" w:rsidRDefault="00BE26D3" w:rsidP="00BE26D3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b/>
          <w:bCs/>
          <w:sz w:val="21"/>
          <w:szCs w:val="21"/>
          <w:lang w:val="en-US"/>
        </w:rPr>
        <w:t xml:space="preserve">Reply: 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the different forms of equality of opportunity are all trying to explain how we can have a </w:t>
      </w:r>
      <w:r w:rsidRPr="00BE26D3">
        <w:rPr>
          <w:rFonts w:ascii="Times New Roman" w:hAnsi="Times New Roman"/>
          <w:i/>
          <w:sz w:val="21"/>
          <w:szCs w:val="21"/>
          <w:lang w:val="en-US"/>
        </w:rPr>
        <w:t xml:space="preserve">fair </w:t>
      </w:r>
      <w:r w:rsidRPr="00BE26D3">
        <w:rPr>
          <w:rFonts w:ascii="Times New Roman" w:hAnsi="Times New Roman"/>
          <w:sz w:val="21"/>
          <w:szCs w:val="21"/>
          <w:lang w:val="en-US"/>
        </w:rPr>
        <w:t>society. Equality of opportunity is thus a particular kind of fairness</w:t>
      </w:r>
    </w:p>
    <w:p w14:paraId="1C779048" w14:textId="77777777" w:rsidR="00BE26D3" w:rsidRPr="00BE26D3" w:rsidRDefault="00BE26D3" w:rsidP="00BE26D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  <w:lang w:val="en-US"/>
        </w:rPr>
      </w:pPr>
    </w:p>
    <w:p w14:paraId="38A3E865" w14:textId="087ED980" w:rsidR="00BE26D3" w:rsidRPr="00BE26D3" w:rsidRDefault="00BE26D3" w:rsidP="00BE26D3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b/>
          <w:bCs/>
          <w:sz w:val="21"/>
          <w:szCs w:val="21"/>
          <w:lang w:val="en-US"/>
        </w:rPr>
        <w:t xml:space="preserve">But: 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luck egalitarianism does have a different focus (welfare) than the other theories of equality of opportunity (jobs and social positions). </w:t>
      </w:r>
    </w:p>
    <w:p w14:paraId="67DDFECE" w14:textId="77777777" w:rsidR="00BE26D3" w:rsidRPr="00BE26D3" w:rsidRDefault="00BE26D3" w:rsidP="00BE26D3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US"/>
        </w:rPr>
      </w:pPr>
    </w:p>
    <w:p w14:paraId="7B35A14B" w14:textId="2BF12B6C" w:rsidR="00BE26D3" w:rsidRPr="00BE26D3" w:rsidRDefault="00BE26D3" w:rsidP="00692FAE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sz w:val="21"/>
          <w:szCs w:val="21"/>
          <w:lang w:val="en-US"/>
        </w:rPr>
        <w:t>(Also relevant: Andrew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Mason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‘</w:t>
      </w:r>
      <w:r w:rsidRPr="00BE26D3">
        <w:rPr>
          <w:rFonts w:ascii="Times New Roman" w:hAnsi="Times New Roman"/>
          <w:sz w:val="21"/>
          <w:szCs w:val="21"/>
          <w:lang w:val="en-US"/>
        </w:rPr>
        <w:t>Equality of Opportunity: Old and New’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BE26D3">
        <w:rPr>
          <w:rFonts w:ascii="Times New Roman" w:hAnsi="Times New Roman"/>
          <w:i/>
          <w:sz w:val="21"/>
          <w:szCs w:val="21"/>
          <w:lang w:val="en-US"/>
        </w:rPr>
        <w:t xml:space="preserve">Ethics </w:t>
      </w:r>
      <w:r w:rsidRPr="00BE26D3">
        <w:rPr>
          <w:rFonts w:ascii="Times New Roman" w:hAnsi="Times New Roman"/>
          <w:sz w:val="21"/>
          <w:szCs w:val="21"/>
          <w:lang w:val="en-US"/>
        </w:rPr>
        <w:t xml:space="preserve">111(4) (2001)) </w:t>
      </w:r>
    </w:p>
    <w:p w14:paraId="6A705257" w14:textId="77777777" w:rsidR="00692FAE" w:rsidRPr="00BE26D3" w:rsidRDefault="00692FAE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</w:p>
    <w:p w14:paraId="3E5EF697" w14:textId="2143B97D" w:rsidR="004461B9" w:rsidRPr="00BE26D3" w:rsidRDefault="004461B9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val="en-GB"/>
        </w:rPr>
      </w:pPr>
      <w:r w:rsidRPr="00BE26D3">
        <w:rPr>
          <w:rFonts w:ascii="Times New Roman" w:hAnsi="Times New Roman"/>
          <w:b/>
          <w:sz w:val="21"/>
          <w:szCs w:val="21"/>
          <w:lang w:val="en-GB"/>
        </w:rPr>
        <w:t xml:space="preserve">Next week: </w:t>
      </w:r>
      <w:r w:rsidR="000F4F28" w:rsidRPr="00BE26D3">
        <w:rPr>
          <w:rFonts w:ascii="Times New Roman" w:hAnsi="Times New Roman"/>
          <w:b/>
          <w:sz w:val="21"/>
          <w:szCs w:val="21"/>
          <w:lang w:val="en-GB"/>
        </w:rPr>
        <w:t>Discrimination</w:t>
      </w:r>
      <w:bookmarkStart w:id="0" w:name="_GoBack"/>
      <w:bookmarkEnd w:id="0"/>
    </w:p>
    <w:p w14:paraId="41D9DD78" w14:textId="5E122A58" w:rsidR="000551BF" w:rsidRPr="00BE26D3" w:rsidRDefault="000551BF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1"/>
          <w:szCs w:val="21"/>
          <w:lang w:val="en-GB"/>
        </w:rPr>
      </w:pPr>
      <w:r w:rsidRPr="00BE26D3">
        <w:rPr>
          <w:rFonts w:ascii="Times New Roman" w:hAnsi="Times New Roman"/>
          <w:i/>
          <w:color w:val="000000"/>
          <w:sz w:val="21"/>
          <w:szCs w:val="21"/>
          <w:lang w:val="en-GB"/>
        </w:rPr>
        <w:t>Matt Bennett</w:t>
      </w:r>
    </w:p>
    <w:p w14:paraId="5C26C43C" w14:textId="44D0A8B5" w:rsidR="004461B9" w:rsidRPr="00BE26D3" w:rsidRDefault="00C02BDB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1"/>
          <w:szCs w:val="21"/>
          <w:lang w:val="en-GB"/>
        </w:rPr>
      </w:pPr>
      <w:r w:rsidRPr="00BE26D3">
        <w:rPr>
          <w:rFonts w:ascii="Times New Roman" w:hAnsi="Times New Roman"/>
          <w:i/>
          <w:color w:val="000000"/>
          <w:sz w:val="21"/>
          <w:szCs w:val="21"/>
          <w:lang w:val="en-GB"/>
        </w:rPr>
        <w:t xml:space="preserve">Email </w:t>
      </w:r>
      <w:hyperlink r:id="rId7" w:history="1">
        <w:r w:rsidR="00B035EA" w:rsidRPr="00BE26D3">
          <w:rPr>
            <w:rStyle w:val="Hyperlink"/>
            <w:rFonts w:ascii="Times New Roman" w:hAnsi="Times New Roman"/>
            <w:i/>
            <w:sz w:val="21"/>
            <w:szCs w:val="21"/>
            <w:lang w:val="en-GB"/>
          </w:rPr>
          <w:t>mpb74</w:t>
        </w:r>
        <w:r w:rsidR="00B035EA" w:rsidRPr="00BE26D3">
          <w:rPr>
            <w:rStyle w:val="Hyperlink"/>
            <w:rFonts w:ascii="Times New Roman" w:hAnsi="Times New Roman"/>
            <w:i/>
            <w:sz w:val="21"/>
            <w:szCs w:val="21"/>
            <w:lang w:val="en-US"/>
          </w:rPr>
          <w:t>@</w:t>
        </w:r>
        <w:r w:rsidR="00B035EA" w:rsidRPr="00BE26D3">
          <w:rPr>
            <w:rStyle w:val="Hyperlink"/>
            <w:rFonts w:ascii="Times New Roman" w:hAnsi="Times New Roman"/>
            <w:i/>
            <w:sz w:val="21"/>
            <w:szCs w:val="21"/>
            <w:lang w:val="en-GB"/>
          </w:rPr>
          <w:t>cam.ac.uk</w:t>
        </w:r>
      </w:hyperlink>
    </w:p>
    <w:p w14:paraId="56430BA3" w14:textId="02AB069F" w:rsidR="004461B9" w:rsidRPr="00BE26D3" w:rsidRDefault="00B035EA" w:rsidP="00675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"/>
          <w:i/>
          <w:color w:val="000000"/>
          <w:sz w:val="21"/>
          <w:szCs w:val="21"/>
          <w:lang w:val="en-GB"/>
        </w:rPr>
      </w:pPr>
      <w:r w:rsidRPr="00BE26D3">
        <w:rPr>
          <w:rFonts w:ascii="Times New Roman" w:hAnsi="Times New Roman"/>
          <w:i/>
          <w:color w:val="000000"/>
          <w:sz w:val="21"/>
          <w:szCs w:val="21"/>
          <w:lang w:val="en-GB"/>
        </w:rPr>
        <w:t>Website</w:t>
      </w:r>
      <w:r w:rsidR="000551BF" w:rsidRPr="00BE26D3">
        <w:rPr>
          <w:rFonts w:ascii="Times New Roman" w:hAnsi="Times New Roman"/>
          <w:i/>
          <w:color w:val="000000"/>
          <w:sz w:val="21"/>
          <w:szCs w:val="21"/>
          <w:lang w:val="en-GB"/>
        </w:rPr>
        <w:t xml:space="preserve"> (including teaching materials)</w:t>
      </w:r>
      <w:r w:rsidRPr="00BE26D3">
        <w:rPr>
          <w:rFonts w:ascii="Times New Roman" w:hAnsi="Times New Roman"/>
          <w:i/>
          <w:color w:val="000000"/>
          <w:sz w:val="21"/>
          <w:szCs w:val="21"/>
          <w:lang w:val="en-GB"/>
        </w:rPr>
        <w:t>: drmattbennett.weebly.com</w:t>
      </w:r>
    </w:p>
    <w:sectPr w:rsidR="004461B9" w:rsidRPr="00BE26D3" w:rsidSect="000A1CB6">
      <w:headerReference w:type="default" r:id="rId8"/>
      <w:footerReference w:type="even" r:id="rId9"/>
      <w:footerReference w:type="default" r:id="rId10"/>
      <w:pgSz w:w="16834" w:h="11901" w:orient="landscape"/>
      <w:pgMar w:top="1134" w:right="1134" w:bottom="1134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536F" w14:textId="77777777" w:rsidR="00557046" w:rsidRDefault="00557046" w:rsidP="000641A1">
      <w:r>
        <w:separator/>
      </w:r>
    </w:p>
  </w:endnote>
  <w:endnote w:type="continuationSeparator" w:id="0">
    <w:p w14:paraId="11EF86BE" w14:textId="77777777" w:rsidR="00557046" w:rsidRDefault="00557046" w:rsidP="000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13FC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5509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Matteo Falomi</w:t>
    </w:r>
  </w:p>
  <w:p w14:paraId="2ACCED5F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mfalomi@essex.ac.uk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2963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1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DA8752" w14:textId="77777777" w:rsidR="004461B9" w:rsidRPr="00FD2809" w:rsidRDefault="004461B9" w:rsidP="000A1CB6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D4199" w14:textId="77777777" w:rsidR="00557046" w:rsidRDefault="00557046" w:rsidP="000641A1">
      <w:r>
        <w:separator/>
      </w:r>
    </w:p>
  </w:footnote>
  <w:footnote w:type="continuationSeparator" w:id="0">
    <w:p w14:paraId="3E74B14A" w14:textId="77777777" w:rsidR="00557046" w:rsidRDefault="00557046" w:rsidP="000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346"/>
      <w:gridCol w:w="1152"/>
    </w:tblGrid>
    <w:tr w:rsidR="004461B9" w:rsidRPr="00037B1B" w14:paraId="7DE854E0" w14:textId="77777777" w:rsidTr="003D00A4">
      <w:trPr>
        <w:trHeight w:val="522"/>
      </w:trPr>
      <w:tc>
        <w:tcPr>
          <w:tcW w:w="0" w:type="auto"/>
          <w:tcBorders>
            <w:right w:val="single" w:sz="6" w:space="0" w:color="000000"/>
          </w:tcBorders>
        </w:tcPr>
        <w:p w14:paraId="2B83567B" w14:textId="68996B2C" w:rsidR="00CE548F" w:rsidRPr="00CE548F" w:rsidRDefault="00CE548F" w:rsidP="00CE548F">
          <w:pPr>
            <w:pStyle w:val="Header"/>
            <w:jc w:val="right"/>
            <w:rPr>
              <w:rFonts w:ascii="Times New Roman" w:hAnsi="Times New Roman"/>
              <w:sz w:val="22"/>
              <w:szCs w:val="22"/>
              <w:lang w:val="it-IT" w:eastAsia="it-IT"/>
            </w:rPr>
          </w:pP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Equality</w:t>
          </w:r>
          <w:proofErr w:type="spellEnd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of </w:t>
          </w: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Opportunity</w:t>
          </w:r>
          <w:proofErr w:type="spellEnd"/>
        </w:p>
        <w:p w14:paraId="51B005D7" w14:textId="15BF168B" w:rsidR="004461B9" w:rsidRPr="0074104C" w:rsidRDefault="00CE548F" w:rsidP="00BD4B4B">
          <w:pPr>
            <w:pStyle w:val="Header"/>
            <w:jc w:val="right"/>
            <w:rPr>
              <w:rFonts w:ascii="Times New Roman" w:hAnsi="Times New Roman"/>
              <w:sz w:val="24"/>
              <w:szCs w:val="24"/>
              <w:lang w:val="it-IT" w:eastAsia="it-IT"/>
            </w:rPr>
          </w:pP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Lecture</w:t>
          </w:r>
          <w:proofErr w:type="spellEnd"/>
          <w:r w:rsidR="003D00A4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</w:t>
          </w:r>
          <w:r w:rsidR="000F4F28">
            <w:rPr>
              <w:rFonts w:ascii="Times New Roman" w:hAnsi="Times New Roman"/>
              <w:sz w:val="22"/>
              <w:szCs w:val="22"/>
              <w:lang w:val="it-IT" w:eastAsia="it-IT"/>
            </w:rPr>
            <w:t>2</w:t>
          </w:r>
          <w:r w:rsidR="003D00A4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– </w:t>
          </w:r>
          <w:r w:rsidR="000F4F28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Luck </w:t>
          </w:r>
          <w:proofErr w:type="spellStart"/>
          <w:r w:rsidR="000F4F28">
            <w:rPr>
              <w:rFonts w:ascii="Times New Roman" w:hAnsi="Times New Roman"/>
              <w:sz w:val="22"/>
              <w:szCs w:val="22"/>
              <w:lang w:val="it-IT" w:eastAsia="it-IT"/>
            </w:rPr>
            <w:t>Egalitarianism</w:t>
          </w:r>
          <w:proofErr w:type="spellEnd"/>
          <w:r w:rsidR="000F4F28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and </w:t>
          </w:r>
          <w:proofErr w:type="spellStart"/>
          <w:r w:rsidR="000F4F28">
            <w:rPr>
              <w:rFonts w:ascii="Times New Roman" w:hAnsi="Times New Roman"/>
              <w:sz w:val="22"/>
              <w:szCs w:val="22"/>
              <w:lang w:val="it-IT" w:eastAsia="it-IT"/>
            </w:rPr>
            <w:t>Scepticism</w:t>
          </w:r>
          <w:proofErr w:type="spellEnd"/>
        </w:p>
      </w:tc>
      <w:tc>
        <w:tcPr>
          <w:tcW w:w="1152" w:type="dxa"/>
          <w:tcBorders>
            <w:left w:val="single" w:sz="6" w:space="0" w:color="000000"/>
          </w:tcBorders>
        </w:tcPr>
        <w:p w14:paraId="68DCE920" w14:textId="77777777" w:rsidR="004461B9" w:rsidRPr="0074104C" w:rsidRDefault="004461B9">
          <w:pPr>
            <w:pStyle w:val="Header"/>
            <w:rPr>
              <w:b/>
              <w:sz w:val="24"/>
              <w:szCs w:val="24"/>
              <w:lang w:val="it-IT" w:eastAsia="it-IT"/>
            </w:rPr>
          </w:pPr>
        </w:p>
      </w:tc>
    </w:tr>
  </w:tbl>
  <w:p w14:paraId="550D16ED" w14:textId="77777777" w:rsidR="004461B9" w:rsidRDefault="00446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22B7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66B09"/>
    <w:multiLevelType w:val="hybridMultilevel"/>
    <w:tmpl w:val="9F7A80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A07BA"/>
    <w:multiLevelType w:val="hybridMultilevel"/>
    <w:tmpl w:val="4B0C59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5360"/>
    <w:multiLevelType w:val="hybridMultilevel"/>
    <w:tmpl w:val="BED0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2F58"/>
    <w:multiLevelType w:val="hybridMultilevel"/>
    <w:tmpl w:val="05387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767"/>
    <w:multiLevelType w:val="hybridMultilevel"/>
    <w:tmpl w:val="EA9AA50C"/>
    <w:lvl w:ilvl="0" w:tplc="30B6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28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C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05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8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88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3B1CF8"/>
    <w:multiLevelType w:val="multilevel"/>
    <w:tmpl w:val="2702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0129B"/>
    <w:multiLevelType w:val="hybridMultilevel"/>
    <w:tmpl w:val="84D0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56A8"/>
    <w:multiLevelType w:val="hybridMultilevel"/>
    <w:tmpl w:val="71F8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53C7"/>
    <w:multiLevelType w:val="hybridMultilevel"/>
    <w:tmpl w:val="910C187E"/>
    <w:lvl w:ilvl="0" w:tplc="021ADB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8CE6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DA67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F6B5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D4F5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D83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A67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5890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3239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E2E4D70"/>
    <w:multiLevelType w:val="hybridMultilevel"/>
    <w:tmpl w:val="F7E0D50E"/>
    <w:lvl w:ilvl="0" w:tplc="21C6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C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2C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0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2C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7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E8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5B2F72"/>
    <w:multiLevelType w:val="hybridMultilevel"/>
    <w:tmpl w:val="C4E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7BAA"/>
    <w:multiLevelType w:val="hybridMultilevel"/>
    <w:tmpl w:val="76B439C4"/>
    <w:lvl w:ilvl="0" w:tplc="94DE8C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C10C1"/>
    <w:multiLevelType w:val="hybridMultilevel"/>
    <w:tmpl w:val="C85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0056"/>
    <w:multiLevelType w:val="hybridMultilevel"/>
    <w:tmpl w:val="996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42E3C"/>
    <w:multiLevelType w:val="hybridMultilevel"/>
    <w:tmpl w:val="DFF6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495C"/>
    <w:multiLevelType w:val="hybridMultilevel"/>
    <w:tmpl w:val="4968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600A8"/>
    <w:multiLevelType w:val="hybridMultilevel"/>
    <w:tmpl w:val="C72CA106"/>
    <w:lvl w:ilvl="0" w:tplc="EB802C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E8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2A0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66D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68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3A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6B6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EE1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0E5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ED16F7"/>
    <w:multiLevelType w:val="hybridMultilevel"/>
    <w:tmpl w:val="59707C8C"/>
    <w:lvl w:ilvl="0" w:tplc="80DA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8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24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6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CE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1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8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C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7A24A7"/>
    <w:multiLevelType w:val="hybridMultilevel"/>
    <w:tmpl w:val="4058F508"/>
    <w:lvl w:ilvl="0" w:tplc="385A3E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31486"/>
    <w:multiLevelType w:val="hybridMultilevel"/>
    <w:tmpl w:val="2FFC5484"/>
    <w:lvl w:ilvl="0" w:tplc="DE9C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0D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0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8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C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E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24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FB5036"/>
    <w:multiLevelType w:val="hybridMultilevel"/>
    <w:tmpl w:val="D36ED9C4"/>
    <w:lvl w:ilvl="0" w:tplc="D71C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06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E3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0A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88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CA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86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0C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1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A6C22"/>
    <w:multiLevelType w:val="hybridMultilevel"/>
    <w:tmpl w:val="322E7BC4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992491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EBAED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7C97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5CA1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A252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289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3649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EE35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B5A76CC"/>
    <w:multiLevelType w:val="multilevel"/>
    <w:tmpl w:val="B946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4DDB"/>
    <w:multiLevelType w:val="hybridMultilevel"/>
    <w:tmpl w:val="21EE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63E57"/>
    <w:multiLevelType w:val="hybridMultilevel"/>
    <w:tmpl w:val="C68A1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31" w:hanging="360"/>
      </w:pPr>
    </w:lvl>
    <w:lvl w:ilvl="2" w:tplc="0809001B" w:tentative="1">
      <w:start w:val="1"/>
      <w:numFmt w:val="lowerRoman"/>
      <w:lvlText w:val="%3."/>
      <w:lvlJc w:val="right"/>
      <w:pPr>
        <w:ind w:left="1751" w:hanging="180"/>
      </w:pPr>
    </w:lvl>
    <w:lvl w:ilvl="3" w:tplc="0809000F" w:tentative="1">
      <w:start w:val="1"/>
      <w:numFmt w:val="decimal"/>
      <w:lvlText w:val="%4."/>
      <w:lvlJc w:val="left"/>
      <w:pPr>
        <w:ind w:left="2471" w:hanging="360"/>
      </w:pPr>
    </w:lvl>
    <w:lvl w:ilvl="4" w:tplc="08090019" w:tentative="1">
      <w:start w:val="1"/>
      <w:numFmt w:val="lowerLetter"/>
      <w:lvlText w:val="%5."/>
      <w:lvlJc w:val="left"/>
      <w:pPr>
        <w:ind w:left="3191" w:hanging="360"/>
      </w:pPr>
    </w:lvl>
    <w:lvl w:ilvl="5" w:tplc="0809001B" w:tentative="1">
      <w:start w:val="1"/>
      <w:numFmt w:val="lowerRoman"/>
      <w:lvlText w:val="%6."/>
      <w:lvlJc w:val="right"/>
      <w:pPr>
        <w:ind w:left="3911" w:hanging="180"/>
      </w:pPr>
    </w:lvl>
    <w:lvl w:ilvl="6" w:tplc="0809000F" w:tentative="1">
      <w:start w:val="1"/>
      <w:numFmt w:val="decimal"/>
      <w:lvlText w:val="%7."/>
      <w:lvlJc w:val="left"/>
      <w:pPr>
        <w:ind w:left="4631" w:hanging="360"/>
      </w:pPr>
    </w:lvl>
    <w:lvl w:ilvl="7" w:tplc="08090019" w:tentative="1">
      <w:start w:val="1"/>
      <w:numFmt w:val="lowerLetter"/>
      <w:lvlText w:val="%8."/>
      <w:lvlJc w:val="left"/>
      <w:pPr>
        <w:ind w:left="5351" w:hanging="360"/>
      </w:pPr>
    </w:lvl>
    <w:lvl w:ilvl="8" w:tplc="08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 w15:restartNumberingAfterBreak="0">
    <w:nsid w:val="50227E7C"/>
    <w:multiLevelType w:val="hybridMultilevel"/>
    <w:tmpl w:val="4DE8489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 w15:restartNumberingAfterBreak="0">
    <w:nsid w:val="50825909"/>
    <w:multiLevelType w:val="hybridMultilevel"/>
    <w:tmpl w:val="CEA2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31FD9"/>
    <w:multiLevelType w:val="hybridMultilevel"/>
    <w:tmpl w:val="F51494BE"/>
    <w:lvl w:ilvl="0" w:tplc="DB9ED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9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02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3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01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42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00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E1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6E1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6A41CD2"/>
    <w:multiLevelType w:val="hybridMultilevel"/>
    <w:tmpl w:val="1B12D060"/>
    <w:lvl w:ilvl="0" w:tplc="7A3CD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C85596"/>
    <w:multiLevelType w:val="hybridMultilevel"/>
    <w:tmpl w:val="431E3926"/>
    <w:lvl w:ilvl="0" w:tplc="C800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14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A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2F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4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C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C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C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2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0433A3"/>
    <w:multiLevelType w:val="hybridMultilevel"/>
    <w:tmpl w:val="593A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5B76"/>
    <w:multiLevelType w:val="hybridMultilevel"/>
    <w:tmpl w:val="06DA1B42"/>
    <w:lvl w:ilvl="0" w:tplc="F77A8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8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E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8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48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8D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0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CD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4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DC5BC2"/>
    <w:multiLevelType w:val="hybridMultilevel"/>
    <w:tmpl w:val="EECE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366EB"/>
    <w:multiLevelType w:val="hybridMultilevel"/>
    <w:tmpl w:val="B946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F43FC"/>
    <w:multiLevelType w:val="hybridMultilevel"/>
    <w:tmpl w:val="ACD04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1D24F2"/>
    <w:multiLevelType w:val="hybridMultilevel"/>
    <w:tmpl w:val="2A0E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A6266"/>
    <w:multiLevelType w:val="hybridMultilevel"/>
    <w:tmpl w:val="D3BA1D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E41F3"/>
    <w:multiLevelType w:val="hybridMultilevel"/>
    <w:tmpl w:val="84D0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83CA6"/>
    <w:multiLevelType w:val="hybridMultilevel"/>
    <w:tmpl w:val="FD121F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A2EB2"/>
    <w:multiLevelType w:val="hybridMultilevel"/>
    <w:tmpl w:val="3B6AC470"/>
    <w:lvl w:ilvl="0" w:tplc="D3C81E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F566A"/>
    <w:multiLevelType w:val="hybridMultilevel"/>
    <w:tmpl w:val="6C38059C"/>
    <w:lvl w:ilvl="0" w:tplc="71FEA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29"/>
  </w:num>
  <w:num w:numId="5">
    <w:abstractNumId w:val="8"/>
  </w:num>
  <w:num w:numId="6">
    <w:abstractNumId w:val="17"/>
  </w:num>
  <w:num w:numId="7">
    <w:abstractNumId w:val="28"/>
  </w:num>
  <w:num w:numId="8">
    <w:abstractNumId w:val="13"/>
  </w:num>
  <w:num w:numId="9">
    <w:abstractNumId w:val="7"/>
  </w:num>
  <w:num w:numId="10">
    <w:abstractNumId w:val="27"/>
  </w:num>
  <w:num w:numId="11">
    <w:abstractNumId w:val="30"/>
  </w:num>
  <w:num w:numId="12">
    <w:abstractNumId w:val="38"/>
  </w:num>
  <w:num w:numId="13">
    <w:abstractNumId w:val="33"/>
  </w:num>
  <w:num w:numId="14">
    <w:abstractNumId w:val="21"/>
  </w:num>
  <w:num w:numId="15">
    <w:abstractNumId w:val="15"/>
  </w:num>
  <w:num w:numId="16">
    <w:abstractNumId w:val="26"/>
  </w:num>
  <w:num w:numId="17">
    <w:abstractNumId w:val="39"/>
  </w:num>
  <w:num w:numId="18">
    <w:abstractNumId w:val="4"/>
  </w:num>
  <w:num w:numId="19">
    <w:abstractNumId w:val="2"/>
  </w:num>
  <w:num w:numId="20">
    <w:abstractNumId w:val="40"/>
  </w:num>
  <w:num w:numId="21">
    <w:abstractNumId w:val="25"/>
  </w:num>
  <w:num w:numId="22">
    <w:abstractNumId w:val="37"/>
  </w:num>
  <w:num w:numId="23">
    <w:abstractNumId w:val="31"/>
  </w:num>
  <w:num w:numId="24">
    <w:abstractNumId w:val="24"/>
  </w:num>
  <w:num w:numId="25">
    <w:abstractNumId w:val="35"/>
  </w:num>
  <w:num w:numId="26">
    <w:abstractNumId w:val="19"/>
  </w:num>
  <w:num w:numId="27">
    <w:abstractNumId w:val="11"/>
  </w:num>
  <w:num w:numId="28">
    <w:abstractNumId w:val="34"/>
  </w:num>
  <w:num w:numId="29">
    <w:abstractNumId w:val="20"/>
  </w:num>
  <w:num w:numId="30">
    <w:abstractNumId w:val="18"/>
  </w:num>
  <w:num w:numId="31">
    <w:abstractNumId w:val="1"/>
  </w:num>
  <w:num w:numId="32">
    <w:abstractNumId w:val="22"/>
  </w:num>
  <w:num w:numId="33">
    <w:abstractNumId w:val="6"/>
  </w:num>
  <w:num w:numId="34">
    <w:abstractNumId w:val="9"/>
  </w:num>
  <w:num w:numId="35">
    <w:abstractNumId w:val="10"/>
  </w:num>
  <w:num w:numId="36">
    <w:abstractNumId w:val="41"/>
  </w:num>
  <w:num w:numId="37">
    <w:abstractNumId w:val="23"/>
  </w:num>
  <w:num w:numId="38">
    <w:abstractNumId w:val="3"/>
  </w:num>
  <w:num w:numId="39">
    <w:abstractNumId w:val="14"/>
  </w:num>
  <w:num w:numId="40">
    <w:abstractNumId w:val="1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09"/>
    <w:rsid w:val="00036CAA"/>
    <w:rsid w:val="00037B1B"/>
    <w:rsid w:val="0004133A"/>
    <w:rsid w:val="000551BF"/>
    <w:rsid w:val="000641A1"/>
    <w:rsid w:val="00067FA6"/>
    <w:rsid w:val="00075DBC"/>
    <w:rsid w:val="00081AA1"/>
    <w:rsid w:val="00094E8E"/>
    <w:rsid w:val="000A1CB6"/>
    <w:rsid w:val="000E68DF"/>
    <w:rsid w:val="000F4F28"/>
    <w:rsid w:val="000F62AE"/>
    <w:rsid w:val="0010423F"/>
    <w:rsid w:val="00171137"/>
    <w:rsid w:val="0017598D"/>
    <w:rsid w:val="0019267A"/>
    <w:rsid w:val="001B0202"/>
    <w:rsid w:val="001C788F"/>
    <w:rsid w:val="001C795F"/>
    <w:rsid w:val="001D037B"/>
    <w:rsid w:val="001D7383"/>
    <w:rsid w:val="00200F0D"/>
    <w:rsid w:val="00206C1A"/>
    <w:rsid w:val="00207A12"/>
    <w:rsid w:val="00225F88"/>
    <w:rsid w:val="00235DE9"/>
    <w:rsid w:val="00237A56"/>
    <w:rsid w:val="002568FA"/>
    <w:rsid w:val="00274585"/>
    <w:rsid w:val="002748CB"/>
    <w:rsid w:val="00275E9C"/>
    <w:rsid w:val="002A1512"/>
    <w:rsid w:val="002A5936"/>
    <w:rsid w:val="002C6B93"/>
    <w:rsid w:val="002F450F"/>
    <w:rsid w:val="00304015"/>
    <w:rsid w:val="00322A43"/>
    <w:rsid w:val="00326352"/>
    <w:rsid w:val="00343834"/>
    <w:rsid w:val="003516CA"/>
    <w:rsid w:val="00361E91"/>
    <w:rsid w:val="0036724C"/>
    <w:rsid w:val="00370A02"/>
    <w:rsid w:val="003718C1"/>
    <w:rsid w:val="0037528A"/>
    <w:rsid w:val="0038068B"/>
    <w:rsid w:val="003945E7"/>
    <w:rsid w:val="003D00A4"/>
    <w:rsid w:val="003E516F"/>
    <w:rsid w:val="00405002"/>
    <w:rsid w:val="00410A99"/>
    <w:rsid w:val="00427DBB"/>
    <w:rsid w:val="004461B9"/>
    <w:rsid w:val="00447BA8"/>
    <w:rsid w:val="004632CB"/>
    <w:rsid w:val="00481774"/>
    <w:rsid w:val="004874A2"/>
    <w:rsid w:val="0049314C"/>
    <w:rsid w:val="0049559B"/>
    <w:rsid w:val="004A44FB"/>
    <w:rsid w:val="004B2E3C"/>
    <w:rsid w:val="004C56C1"/>
    <w:rsid w:val="004E040B"/>
    <w:rsid w:val="004E3B80"/>
    <w:rsid w:val="004E6D5F"/>
    <w:rsid w:val="004F0C9D"/>
    <w:rsid w:val="00522B8B"/>
    <w:rsid w:val="00524021"/>
    <w:rsid w:val="00544563"/>
    <w:rsid w:val="005463E1"/>
    <w:rsid w:val="0055329B"/>
    <w:rsid w:val="00557046"/>
    <w:rsid w:val="005623B9"/>
    <w:rsid w:val="00574D26"/>
    <w:rsid w:val="00577006"/>
    <w:rsid w:val="005A4D24"/>
    <w:rsid w:val="00601E17"/>
    <w:rsid w:val="00624E7D"/>
    <w:rsid w:val="0067550A"/>
    <w:rsid w:val="00675BF3"/>
    <w:rsid w:val="0068755D"/>
    <w:rsid w:val="00692FAE"/>
    <w:rsid w:val="0069432F"/>
    <w:rsid w:val="006C0C30"/>
    <w:rsid w:val="006C4570"/>
    <w:rsid w:val="006C4FBE"/>
    <w:rsid w:val="006C51E0"/>
    <w:rsid w:val="006E07AF"/>
    <w:rsid w:val="006E2BB5"/>
    <w:rsid w:val="006E7303"/>
    <w:rsid w:val="006F5D0C"/>
    <w:rsid w:val="00717854"/>
    <w:rsid w:val="00732F6E"/>
    <w:rsid w:val="00733F0E"/>
    <w:rsid w:val="0074104C"/>
    <w:rsid w:val="0077603E"/>
    <w:rsid w:val="007867D0"/>
    <w:rsid w:val="00792373"/>
    <w:rsid w:val="007923A7"/>
    <w:rsid w:val="007A14E1"/>
    <w:rsid w:val="007A356A"/>
    <w:rsid w:val="007C54FE"/>
    <w:rsid w:val="007C7111"/>
    <w:rsid w:val="007D1DB5"/>
    <w:rsid w:val="007E440B"/>
    <w:rsid w:val="007F2A3E"/>
    <w:rsid w:val="0080331C"/>
    <w:rsid w:val="008039B9"/>
    <w:rsid w:val="00824323"/>
    <w:rsid w:val="0084652D"/>
    <w:rsid w:val="00846B14"/>
    <w:rsid w:val="00851CFD"/>
    <w:rsid w:val="00861367"/>
    <w:rsid w:val="00882B8D"/>
    <w:rsid w:val="00897E8E"/>
    <w:rsid w:val="008C7181"/>
    <w:rsid w:val="008F29C0"/>
    <w:rsid w:val="00901D66"/>
    <w:rsid w:val="00913D98"/>
    <w:rsid w:val="00931DB4"/>
    <w:rsid w:val="00932598"/>
    <w:rsid w:val="00933680"/>
    <w:rsid w:val="00936F59"/>
    <w:rsid w:val="00951733"/>
    <w:rsid w:val="00954E1F"/>
    <w:rsid w:val="00955688"/>
    <w:rsid w:val="00975E43"/>
    <w:rsid w:val="0098215C"/>
    <w:rsid w:val="009842FE"/>
    <w:rsid w:val="00987F9C"/>
    <w:rsid w:val="009B2E9A"/>
    <w:rsid w:val="009C0317"/>
    <w:rsid w:val="009C112D"/>
    <w:rsid w:val="00A02FC2"/>
    <w:rsid w:val="00A2342B"/>
    <w:rsid w:val="00A316D1"/>
    <w:rsid w:val="00A318FC"/>
    <w:rsid w:val="00A53D4B"/>
    <w:rsid w:val="00A6084B"/>
    <w:rsid w:val="00A91A2D"/>
    <w:rsid w:val="00A93E65"/>
    <w:rsid w:val="00A9769F"/>
    <w:rsid w:val="00AA12AB"/>
    <w:rsid w:val="00AA3176"/>
    <w:rsid w:val="00AA44F5"/>
    <w:rsid w:val="00AC682D"/>
    <w:rsid w:val="00AE3E1A"/>
    <w:rsid w:val="00B01A2E"/>
    <w:rsid w:val="00B035EA"/>
    <w:rsid w:val="00B06C83"/>
    <w:rsid w:val="00B256E0"/>
    <w:rsid w:val="00B33777"/>
    <w:rsid w:val="00B64AB2"/>
    <w:rsid w:val="00B80B08"/>
    <w:rsid w:val="00B83528"/>
    <w:rsid w:val="00B87147"/>
    <w:rsid w:val="00BC4E02"/>
    <w:rsid w:val="00BC5181"/>
    <w:rsid w:val="00BC789C"/>
    <w:rsid w:val="00BD4B4B"/>
    <w:rsid w:val="00BE26D3"/>
    <w:rsid w:val="00BE36F9"/>
    <w:rsid w:val="00C02BDB"/>
    <w:rsid w:val="00C204CA"/>
    <w:rsid w:val="00C21929"/>
    <w:rsid w:val="00C319DB"/>
    <w:rsid w:val="00C54FFF"/>
    <w:rsid w:val="00C6720E"/>
    <w:rsid w:val="00C700C4"/>
    <w:rsid w:val="00C868DF"/>
    <w:rsid w:val="00C87EE4"/>
    <w:rsid w:val="00C929DB"/>
    <w:rsid w:val="00CE548F"/>
    <w:rsid w:val="00CF01AE"/>
    <w:rsid w:val="00CF5D55"/>
    <w:rsid w:val="00D0408C"/>
    <w:rsid w:val="00D2084D"/>
    <w:rsid w:val="00D25FE9"/>
    <w:rsid w:val="00D26809"/>
    <w:rsid w:val="00D3626A"/>
    <w:rsid w:val="00D72E30"/>
    <w:rsid w:val="00D86D33"/>
    <w:rsid w:val="00DB1D85"/>
    <w:rsid w:val="00DB6EBB"/>
    <w:rsid w:val="00DC4ECE"/>
    <w:rsid w:val="00DD4969"/>
    <w:rsid w:val="00DF7C42"/>
    <w:rsid w:val="00E1445A"/>
    <w:rsid w:val="00E425E2"/>
    <w:rsid w:val="00E6517C"/>
    <w:rsid w:val="00E9285D"/>
    <w:rsid w:val="00E97008"/>
    <w:rsid w:val="00EA7196"/>
    <w:rsid w:val="00EE48B4"/>
    <w:rsid w:val="00EE6621"/>
    <w:rsid w:val="00EF58F5"/>
    <w:rsid w:val="00F07986"/>
    <w:rsid w:val="00F11DBF"/>
    <w:rsid w:val="00F142D7"/>
    <w:rsid w:val="00F320BE"/>
    <w:rsid w:val="00F40903"/>
    <w:rsid w:val="00F42948"/>
    <w:rsid w:val="00F52C41"/>
    <w:rsid w:val="00F647C4"/>
    <w:rsid w:val="00F759CC"/>
    <w:rsid w:val="00F829DD"/>
    <w:rsid w:val="00FD2809"/>
    <w:rsid w:val="00FF0BA2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F3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6E0"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8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809"/>
    <w:rPr>
      <w:rFonts w:cs="Times New Roman"/>
    </w:rPr>
  </w:style>
  <w:style w:type="table" w:styleId="TableGrid">
    <w:name w:val="Table Grid"/>
    <w:basedOn w:val="TableNormal"/>
    <w:uiPriority w:val="99"/>
    <w:rsid w:val="00FD2809"/>
    <w:rPr>
      <w:rFonts w:eastAsia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Level11">
    <w:name w:val="Note Level 11"/>
    <w:basedOn w:val="Normal"/>
    <w:uiPriority w:val="99"/>
    <w:rsid w:val="00FD2809"/>
    <w:pPr>
      <w:keepNext/>
      <w:numPr>
        <w:numId w:val="1"/>
      </w:numPr>
      <w:contextualSpacing/>
      <w:outlineLvl w:val="0"/>
    </w:pPr>
    <w:rPr>
      <w:rFonts w:ascii="Verdana" w:eastAsia="MS ????" w:hAnsi="Verdana"/>
      <w:lang w:val="en-GB"/>
    </w:rPr>
  </w:style>
  <w:style w:type="paragraph" w:customStyle="1" w:styleId="NoteLevel21">
    <w:name w:val="Note Level 21"/>
    <w:basedOn w:val="Normal"/>
    <w:uiPriority w:val="99"/>
    <w:rsid w:val="00FD2809"/>
    <w:pPr>
      <w:keepNext/>
      <w:numPr>
        <w:ilvl w:val="1"/>
        <w:numId w:val="1"/>
      </w:numPr>
      <w:contextualSpacing/>
      <w:outlineLvl w:val="1"/>
    </w:pPr>
    <w:rPr>
      <w:rFonts w:ascii="Verdana" w:eastAsia="MS ????" w:hAnsi="Verdana"/>
      <w:lang w:val="en-GB"/>
    </w:rPr>
  </w:style>
  <w:style w:type="paragraph" w:customStyle="1" w:styleId="NoteLevel31">
    <w:name w:val="Note Level 31"/>
    <w:basedOn w:val="Normal"/>
    <w:uiPriority w:val="99"/>
    <w:rsid w:val="00FD2809"/>
    <w:pPr>
      <w:keepNext/>
      <w:numPr>
        <w:ilvl w:val="2"/>
        <w:numId w:val="1"/>
      </w:numPr>
      <w:contextualSpacing/>
      <w:outlineLvl w:val="2"/>
    </w:pPr>
    <w:rPr>
      <w:rFonts w:ascii="Verdana" w:eastAsia="MS ????" w:hAnsi="Verdana"/>
      <w:lang w:val="en-GB"/>
    </w:rPr>
  </w:style>
  <w:style w:type="paragraph" w:customStyle="1" w:styleId="NoteLevel41">
    <w:name w:val="Note Level 41"/>
    <w:basedOn w:val="Normal"/>
    <w:uiPriority w:val="99"/>
    <w:rsid w:val="00FD2809"/>
    <w:pPr>
      <w:keepNext/>
      <w:numPr>
        <w:ilvl w:val="3"/>
        <w:numId w:val="1"/>
      </w:numPr>
      <w:contextualSpacing/>
      <w:outlineLvl w:val="3"/>
    </w:pPr>
    <w:rPr>
      <w:rFonts w:ascii="Verdana" w:eastAsia="MS ????" w:hAnsi="Verdana"/>
      <w:lang w:val="en-GB"/>
    </w:rPr>
  </w:style>
  <w:style w:type="paragraph" w:customStyle="1" w:styleId="NoteLevel51">
    <w:name w:val="Note Level 51"/>
    <w:basedOn w:val="Normal"/>
    <w:uiPriority w:val="99"/>
    <w:rsid w:val="00FD2809"/>
    <w:pPr>
      <w:keepNext/>
      <w:numPr>
        <w:ilvl w:val="4"/>
        <w:numId w:val="1"/>
      </w:numPr>
      <w:contextualSpacing/>
      <w:outlineLvl w:val="4"/>
    </w:pPr>
    <w:rPr>
      <w:rFonts w:ascii="Verdana" w:eastAsia="MS ????" w:hAnsi="Verdana"/>
      <w:lang w:val="en-GB"/>
    </w:rPr>
  </w:style>
  <w:style w:type="paragraph" w:customStyle="1" w:styleId="NoteLevel61">
    <w:name w:val="Note Level 61"/>
    <w:basedOn w:val="Normal"/>
    <w:uiPriority w:val="99"/>
    <w:rsid w:val="00FD2809"/>
    <w:pPr>
      <w:keepNext/>
      <w:numPr>
        <w:ilvl w:val="5"/>
        <w:numId w:val="1"/>
      </w:numPr>
      <w:contextualSpacing/>
      <w:outlineLvl w:val="5"/>
    </w:pPr>
    <w:rPr>
      <w:rFonts w:ascii="Verdana" w:eastAsia="MS ????" w:hAnsi="Verdana"/>
      <w:lang w:val="en-GB"/>
    </w:rPr>
  </w:style>
  <w:style w:type="paragraph" w:customStyle="1" w:styleId="NoteLevel71">
    <w:name w:val="Note Level 71"/>
    <w:basedOn w:val="Normal"/>
    <w:uiPriority w:val="99"/>
    <w:rsid w:val="00FD2809"/>
    <w:pPr>
      <w:keepNext/>
      <w:numPr>
        <w:ilvl w:val="6"/>
        <w:numId w:val="1"/>
      </w:numPr>
      <w:contextualSpacing/>
      <w:outlineLvl w:val="6"/>
    </w:pPr>
    <w:rPr>
      <w:rFonts w:ascii="Verdana" w:eastAsia="MS ????" w:hAnsi="Verdana"/>
      <w:lang w:val="en-GB"/>
    </w:rPr>
  </w:style>
  <w:style w:type="paragraph" w:customStyle="1" w:styleId="NoteLevel81">
    <w:name w:val="Note Level 81"/>
    <w:basedOn w:val="Normal"/>
    <w:uiPriority w:val="99"/>
    <w:rsid w:val="00FD2809"/>
    <w:pPr>
      <w:keepNext/>
      <w:numPr>
        <w:ilvl w:val="7"/>
        <w:numId w:val="1"/>
      </w:numPr>
      <w:contextualSpacing/>
      <w:outlineLvl w:val="7"/>
    </w:pPr>
    <w:rPr>
      <w:rFonts w:ascii="Verdana" w:eastAsia="MS ????" w:hAnsi="Verdana"/>
      <w:lang w:val="en-GB"/>
    </w:rPr>
  </w:style>
  <w:style w:type="paragraph" w:customStyle="1" w:styleId="NoteLevel91">
    <w:name w:val="Note Level 91"/>
    <w:basedOn w:val="Normal"/>
    <w:uiPriority w:val="99"/>
    <w:rsid w:val="00FD2809"/>
    <w:pPr>
      <w:keepNext/>
      <w:numPr>
        <w:ilvl w:val="8"/>
        <w:numId w:val="1"/>
      </w:numPr>
      <w:contextualSpacing/>
      <w:outlineLvl w:val="8"/>
    </w:pPr>
    <w:rPr>
      <w:rFonts w:ascii="Verdana" w:eastAsia="MS ????" w:hAnsi="Verdana"/>
      <w:lang w:val="en-GB"/>
    </w:rPr>
  </w:style>
  <w:style w:type="character" w:styleId="PageNumber">
    <w:name w:val="page number"/>
    <w:basedOn w:val="DefaultParagraphFont"/>
    <w:uiPriority w:val="99"/>
    <w:semiHidden/>
    <w:rsid w:val="00FD28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2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95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035EA"/>
    <w:rPr>
      <w:color w:val="0000FF" w:themeColor="hyperlink"/>
      <w:u w:val="single"/>
    </w:rPr>
  </w:style>
  <w:style w:type="paragraph" w:customStyle="1" w:styleId="p1">
    <w:name w:val="p1"/>
    <w:basedOn w:val="Normal"/>
    <w:rsid w:val="00C21929"/>
    <w:rPr>
      <w:rFonts w:ascii="Times" w:eastAsiaTheme="minorHAnsi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DefaultParagraphFont"/>
    <w:rsid w:val="00C2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6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0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08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9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b74@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week: a tension in Foucault’s archaeological method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week: a tension in Foucault’s archaeological method</dc:title>
  <dc:subject/>
  <dc:creator>Matteo Falomi</dc:creator>
  <cp:keywords/>
  <dc:description/>
  <cp:lastModifiedBy>Matthew Bennett</cp:lastModifiedBy>
  <cp:revision>46</cp:revision>
  <cp:lastPrinted>2019-02-18T15:38:00Z</cp:lastPrinted>
  <dcterms:created xsi:type="dcterms:W3CDTF">2018-09-19T17:05:00Z</dcterms:created>
  <dcterms:modified xsi:type="dcterms:W3CDTF">2019-02-25T15:43:00Z</dcterms:modified>
</cp:coreProperties>
</file>